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52" w:rsidRDefault="001D2D52" w:rsidP="001D2D52">
      <w:pPr>
        <w:rPr>
          <w:b/>
          <w:sz w:val="28"/>
          <w:szCs w:val="28"/>
          <w:lang w:val="en-US"/>
        </w:rPr>
      </w:pPr>
      <w:r>
        <w:rPr>
          <w:b/>
          <w:sz w:val="28"/>
          <w:szCs w:val="28"/>
        </w:rPr>
        <w:tab/>
      </w:r>
    </w:p>
    <w:p w:rsidR="001D2D52" w:rsidRDefault="001D2D52" w:rsidP="001D2D52">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t>Препис</w:t>
      </w:r>
      <w:proofErr w:type="spellEnd"/>
      <w:r w:rsidRPr="002B2C71">
        <w:rPr>
          <w:rFonts w:eastAsia="Lucida Sans Unicode"/>
          <w:b/>
          <w:kern w:val="3"/>
          <w:sz w:val="28"/>
          <w:szCs w:val="28"/>
          <w:u w:val="single"/>
          <w:lang w:val="ru-RU"/>
        </w:rPr>
        <w:t xml:space="preserve"> – извлечение!</w:t>
      </w:r>
    </w:p>
    <w:p w:rsidR="001D2D52" w:rsidRPr="00A03DA4" w:rsidRDefault="001D2D52" w:rsidP="001D2D52">
      <w:pPr>
        <w:rPr>
          <w:b/>
          <w:sz w:val="28"/>
          <w:szCs w:val="28"/>
        </w:rPr>
      </w:pPr>
    </w:p>
    <w:p w:rsidR="001D2D52" w:rsidRPr="00B2461E" w:rsidRDefault="001D2D52" w:rsidP="001D2D52">
      <w:pPr>
        <w:ind w:left="2820" w:firstLine="12"/>
        <w:jc w:val="both"/>
        <w:rPr>
          <w:sz w:val="32"/>
          <w:szCs w:val="32"/>
          <w:lang w:val="en-US"/>
        </w:rPr>
      </w:pPr>
      <w:r w:rsidRPr="00A03DA4">
        <w:rPr>
          <w:sz w:val="36"/>
          <w:szCs w:val="36"/>
        </w:rPr>
        <w:t xml:space="preserve">       </w:t>
      </w:r>
      <w:r>
        <w:rPr>
          <w:sz w:val="36"/>
          <w:szCs w:val="36"/>
          <w:lang w:val="en-US"/>
        </w:rPr>
        <w:t xml:space="preserve"> </w:t>
      </w:r>
      <w:r w:rsidRPr="00A03DA4">
        <w:rPr>
          <w:sz w:val="32"/>
          <w:szCs w:val="32"/>
        </w:rPr>
        <w:t xml:space="preserve">Р Е Ш Е Н И Е  № </w:t>
      </w:r>
      <w:r>
        <w:rPr>
          <w:sz w:val="32"/>
          <w:szCs w:val="32"/>
        </w:rPr>
        <w:t>1</w:t>
      </w:r>
      <w:r>
        <w:rPr>
          <w:sz w:val="32"/>
          <w:szCs w:val="32"/>
          <w:lang w:val="en-US"/>
        </w:rPr>
        <w:t>2</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r w:rsidR="00FA47A1">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FA47A1" w:rsidP="00FA47A1">
      <w:pPr>
        <w:rPr>
          <w:sz w:val="32"/>
          <w:szCs w:val="32"/>
        </w:rPr>
      </w:pPr>
      <w:r>
        <w:rPr>
          <w:sz w:val="32"/>
          <w:szCs w:val="32"/>
        </w:rPr>
        <w:t xml:space="preserve">                                     </w:t>
      </w:r>
      <w:r w:rsidR="001D2D52">
        <w:rPr>
          <w:sz w:val="32"/>
          <w:szCs w:val="32"/>
          <w:lang w:val="en-US"/>
        </w:rPr>
        <w:t xml:space="preserve"> </w:t>
      </w:r>
      <w:r w:rsidR="001D2D52">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Default="001D2D52" w:rsidP="001D2D52">
      <w:pPr>
        <w:ind w:firstLine="708"/>
        <w:rPr>
          <w:b/>
          <w:u w:val="single"/>
        </w:rPr>
      </w:pPr>
    </w:p>
    <w:p w:rsidR="001D2D52" w:rsidRPr="00B2461E" w:rsidRDefault="001D2D52" w:rsidP="001D2D52">
      <w:pPr>
        <w:widowControl w:val="0"/>
        <w:ind w:firstLine="708"/>
        <w:jc w:val="both"/>
        <w:rPr>
          <w:rFonts w:eastAsia="Arial Unicode MS"/>
          <w:color w:val="000000"/>
          <w:lang w:bidi="bg-BG"/>
        </w:rPr>
      </w:pP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w:t>
      </w:r>
      <w:proofErr w:type="gramStart"/>
      <w:r>
        <w:t>вносител  Кмета</w:t>
      </w:r>
      <w:proofErr w:type="gramEnd"/>
      <w:r>
        <w:t xml:space="preserve"> на Общината</w:t>
      </w:r>
      <w:r>
        <w:rPr>
          <w:lang w:val="en-US"/>
        </w:rPr>
        <w:t xml:space="preserve"> </w:t>
      </w:r>
      <w:r w:rsidRPr="00B2461E">
        <w:rPr>
          <w:rFonts w:eastAsia="Arial Unicode MS"/>
          <w:color w:val="000000"/>
          <w:lang w:bidi="bg-BG"/>
        </w:rPr>
        <w:t>с вх. № ОС - 266 /08.12.2023 г. - актуализация на разчета за финансиране на капиталовите разходи на Община Гурково за 2023г.</w:t>
      </w:r>
    </w:p>
    <w:p w:rsidR="001D2D52" w:rsidRPr="00B2461E" w:rsidRDefault="001D2D52" w:rsidP="001D2D52">
      <w:pPr>
        <w:widowControl w:val="0"/>
        <w:ind w:firstLine="708"/>
        <w:jc w:val="both"/>
        <w:rPr>
          <w:lang w:val="en-US"/>
        </w:rPr>
      </w:pPr>
    </w:p>
    <w:p w:rsidR="001D2D52" w:rsidRPr="00B27777" w:rsidRDefault="001D2D52" w:rsidP="001D2D52">
      <w:pPr>
        <w:ind w:firstLine="360"/>
        <w:jc w:val="both"/>
      </w:pPr>
      <w:r>
        <w:rPr>
          <w:rStyle w:val="29"/>
          <w:rFonts w:eastAsiaTheme="minorHAnsi"/>
        </w:rPr>
        <w:t xml:space="preserve">     </w:t>
      </w:r>
      <w:r w:rsidRPr="00275B2B">
        <w:rPr>
          <w:rStyle w:val="29"/>
          <w:rFonts w:eastAsiaTheme="minorHAnsi"/>
        </w:rPr>
        <w:t>МОТИВИ:</w:t>
      </w:r>
      <w:r w:rsidRPr="008A1460">
        <w:t xml:space="preserve"> С решение</w:t>
      </w:r>
      <w:r>
        <w:t xml:space="preserve"> </w:t>
      </w:r>
      <w:r w:rsidRPr="0007632D">
        <w:t xml:space="preserve">№ </w:t>
      </w:r>
      <w:r>
        <w:t xml:space="preserve">491 от </w:t>
      </w:r>
      <w:smartTag w:uri="urn:schemas-microsoft-com:office:smarttags" w:element="date">
        <w:smartTagPr>
          <w:attr w:name="Year" w:val="2023"/>
          <w:attr w:name="Day" w:val="17"/>
          <w:attr w:name="Month" w:val="2"/>
          <w:attr w:name="ls" w:val="trans"/>
        </w:smartTagPr>
        <w:r>
          <w:t>17.02.2023 г.</w:t>
        </w:r>
      </w:smartTag>
      <w:r w:rsidRPr="008A1460">
        <w:t xml:space="preserve"> на Общински съвет – Гурково е приет  поименния списък на обектите от инвестиционната програма за капиталови </w:t>
      </w:r>
      <w:r>
        <w:t>разходи на Община Гурково за 202</w:t>
      </w:r>
      <w:r>
        <w:rPr>
          <w:lang w:val="en-US"/>
        </w:rPr>
        <w:t>3</w:t>
      </w:r>
      <w:r>
        <w:t>г. С</w:t>
      </w:r>
      <w:r w:rsidRPr="008A1460">
        <w:t xml:space="preserve"> решени</w:t>
      </w:r>
      <w:r>
        <w:t xml:space="preserve">я № 509 от </w:t>
      </w:r>
      <w:smartTag w:uri="urn:schemas-microsoft-com:office:smarttags" w:element="date">
        <w:smartTagPr>
          <w:attr w:name="Year" w:val="2023"/>
          <w:attr w:name="Day" w:val="31"/>
          <w:attr w:name="Month" w:val="03"/>
          <w:attr w:name="ls" w:val="trans"/>
        </w:smartTagPr>
        <w:r>
          <w:t>31.03.2023 г.</w:t>
        </w:r>
      </w:smartTag>
      <w:r>
        <w:t xml:space="preserve">, №539 от </w:t>
      </w:r>
      <w:smartTag w:uri="urn:schemas-microsoft-com:office:smarttags" w:element="date">
        <w:smartTagPr>
          <w:attr w:name="Year" w:val="2023"/>
          <w:attr w:name="Day" w:val="26"/>
          <w:attr w:name="Month" w:val="05"/>
          <w:attr w:name="ls" w:val="trans"/>
        </w:smartTagPr>
        <w:smartTag w:uri="urn:schemas-microsoft-com:office:smarttags" w:element="date">
          <w:smartTagPr>
            <w:attr w:name="Year" w:val="2023"/>
            <w:attr w:name="Day" w:val="26"/>
            <w:attr w:name="Month" w:val="05"/>
            <w:attr w:name="ls" w:val="trans"/>
          </w:smartTagPr>
          <w:r>
            <w:t>26.05.2023</w:t>
          </w:r>
        </w:smartTag>
        <w:r>
          <w:t xml:space="preserve"> г.</w:t>
        </w:r>
      </w:smartTag>
      <w:r>
        <w:t xml:space="preserve">, както и с решение №584 от 01.09.2023 г. за приемане на бюджета на община Гурково за </w:t>
      </w:r>
      <w:smartTag w:uri="urn:schemas-microsoft-com:office:smarttags" w:element="metricconverter">
        <w:smartTagPr>
          <w:attr w:name="ProductID" w:val="2023 г"/>
        </w:smartTagPr>
        <w:r>
          <w:t>2023 г</w:t>
        </w:r>
      </w:smartTag>
      <w:r>
        <w:t xml:space="preserve">. и Решение №11/20.11.2023г.  </w:t>
      </w:r>
      <w:r w:rsidRPr="008A1460">
        <w:t xml:space="preserve">е </w:t>
      </w:r>
      <w:r>
        <w:t>актуализиран разчета за финансиране на капиталовите разходи.</w:t>
      </w:r>
    </w:p>
    <w:p w:rsidR="001D2D52" w:rsidRDefault="001D2D52" w:rsidP="001D2D52">
      <w:pPr>
        <w:ind w:firstLine="360"/>
        <w:jc w:val="both"/>
      </w:pPr>
      <w:r>
        <w:t>Във връзка с възникнали промени, произтичащи от необходимостта от придобиване на активи с характер на оборудване в образователната инфраструктура,съгласно писмо с вх.№ К-3373/</w:t>
      </w:r>
      <w:smartTag w:uri="urn:schemas-microsoft-com:office:smarttags" w:element="date">
        <w:smartTagPr>
          <w:attr w:name="Year" w:val="2023"/>
          <w:attr w:name="Day" w:val="06"/>
          <w:attr w:name="Month" w:val="12"/>
          <w:attr w:name="ls" w:val="trans"/>
        </w:smartTagPr>
        <w:r>
          <w:t>06.12.2023г.</w:t>
        </w:r>
      </w:smartTag>
      <w:r>
        <w:t xml:space="preserve"> на Директора на СУ „Хр. Смирненски” предлагаме</w:t>
      </w:r>
      <w:r w:rsidRPr="001602CD">
        <w:t xml:space="preserve"> </w:t>
      </w:r>
      <w:r>
        <w:t xml:space="preserve">на Вашето внимание </w:t>
      </w:r>
      <w:r w:rsidRPr="00293FCF">
        <w:rPr>
          <w:b/>
        </w:rPr>
        <w:t xml:space="preserve">актуализация </w:t>
      </w:r>
      <w:r>
        <w:t xml:space="preserve">на разчета на поименното разпределение на  разходите за придобиване на дълготрайни активи в община </w:t>
      </w:r>
      <w:r w:rsidRPr="000624DD">
        <w:t>Гурково</w:t>
      </w:r>
      <w:r>
        <w:t>.</w:t>
      </w:r>
    </w:p>
    <w:p w:rsidR="001D2D52" w:rsidRDefault="001D2D52" w:rsidP="001D2D52">
      <w:pPr>
        <w:ind w:firstLine="360"/>
        <w:jc w:val="both"/>
      </w:pPr>
      <w:r>
        <w:t xml:space="preserve">От параграф 31-11 за </w:t>
      </w:r>
      <w:smartTag w:uri="urn:schemas-microsoft-com:office:smarttags" w:element="metricconverter">
        <w:smartTagPr>
          <w:attr w:name="ProductID" w:val="2023 г"/>
        </w:smartTagPr>
        <w:r>
          <w:t>2023 г</w:t>
        </w:r>
      </w:smartTag>
      <w:r>
        <w:t>. са предвидени средства за придобиване на моторно превозно средство – лек автомобил за нуждите на РУ – Казанлък, участък – Гурково при ОДМВР Стара Загора.</w:t>
      </w:r>
    </w:p>
    <w:p w:rsidR="001D2D52" w:rsidRDefault="001D2D52" w:rsidP="001D2D52">
      <w:pPr>
        <w:ind w:firstLine="360"/>
        <w:jc w:val="both"/>
      </w:pPr>
      <w:r>
        <w:t xml:space="preserve">Извършени са промени  във връзка с оптимизиране на дейностите по отделните параграфи, като са запазени основните приоритети на програмата. </w:t>
      </w:r>
    </w:p>
    <w:p w:rsidR="001D2D52" w:rsidRPr="001F06DF" w:rsidRDefault="001D2D52" w:rsidP="001D2D52">
      <w:pPr>
        <w:ind w:firstLine="360"/>
        <w:jc w:val="both"/>
      </w:pPr>
      <w:r w:rsidRPr="001F06DF">
        <w:t>Пр</w:t>
      </w:r>
      <w:r>
        <w:t>едлаганите  промени в</w:t>
      </w:r>
      <w:r w:rsidRPr="001F06DF">
        <w:t xml:space="preserve"> показателите на капиталовите разходи в рамките на бюджетната година в Община Гурково са отразени в П</w:t>
      </w:r>
      <w:r>
        <w:t xml:space="preserve">риложение № 1 </w:t>
      </w:r>
      <w:r w:rsidRPr="001F06DF">
        <w:t>към настоящото предложение.</w:t>
      </w:r>
    </w:p>
    <w:p w:rsidR="001D2D52" w:rsidRPr="001F06DF" w:rsidRDefault="001D2D52" w:rsidP="001D2D52">
      <w:pPr>
        <w:ind w:firstLine="708"/>
        <w:jc w:val="both"/>
      </w:pPr>
      <w:r>
        <w:t>Н</w:t>
      </w:r>
      <w:r w:rsidRPr="001F06DF">
        <w:t>а основание чл.21, ал.1, т.6 от ЗМСМА, чл.</w:t>
      </w:r>
      <w:r>
        <w:t>45</w:t>
      </w:r>
      <w:r w:rsidRPr="001F06DF">
        <w:t>,ал.</w:t>
      </w:r>
      <w:r>
        <w:t>1, т.2б „е”</w:t>
      </w:r>
      <w:r w:rsidRPr="001F06DF">
        <w:t xml:space="preserve"> </w:t>
      </w:r>
      <w:r>
        <w:t xml:space="preserve">и чл.124, ал. 3 </w:t>
      </w:r>
      <w:r w:rsidRPr="001F06DF">
        <w:t xml:space="preserve">от Закона за публичните финанси,  </w:t>
      </w:r>
      <w:r>
        <w:t>във връзка с чл.6, ал.1 от Закона за държавния бюджет на Република България за 2023 г. и в</w:t>
      </w:r>
      <w:r w:rsidRPr="001F06DF">
        <w:t>ъз основа на горепосочените мотиви</w:t>
      </w:r>
      <w:r>
        <w:t>,</w:t>
      </w:r>
      <w:r w:rsidRPr="001F06DF">
        <w:t xml:space="preserve">  Общински съвет – Гурково </w:t>
      </w:r>
    </w:p>
    <w:p w:rsidR="001D2D52" w:rsidRPr="001F06DF" w:rsidRDefault="001D2D52" w:rsidP="001D2D52">
      <w:pPr>
        <w:ind w:left="412"/>
        <w:jc w:val="center"/>
        <w:rPr>
          <w:b/>
        </w:rPr>
      </w:pPr>
    </w:p>
    <w:p w:rsidR="001D2D52" w:rsidRPr="00150EB6" w:rsidRDefault="001D2D52" w:rsidP="001D2D52">
      <w:pPr>
        <w:jc w:val="center"/>
        <w:rPr>
          <w:lang w:eastAsia="en-US"/>
        </w:rPr>
      </w:pPr>
      <w:r w:rsidRPr="00150EB6">
        <w:rPr>
          <w:sz w:val="32"/>
          <w:szCs w:val="32"/>
          <w:lang w:eastAsia="en-US"/>
        </w:rPr>
        <w:t>Р Е Ш И</w:t>
      </w:r>
      <w:r w:rsidRPr="00150EB6">
        <w:rPr>
          <w:lang w:eastAsia="en-US"/>
        </w:rPr>
        <w:t>:</w:t>
      </w:r>
    </w:p>
    <w:p w:rsidR="001D2D52" w:rsidRPr="001F06DF" w:rsidRDefault="001D2D52" w:rsidP="001D2D52">
      <w:pPr>
        <w:ind w:left="412"/>
        <w:jc w:val="center"/>
        <w:rPr>
          <w:b/>
        </w:rPr>
      </w:pPr>
    </w:p>
    <w:p w:rsidR="001D2D52" w:rsidRPr="001F06DF" w:rsidRDefault="001D2D52" w:rsidP="001D2D52">
      <w:pPr>
        <w:pStyle w:val="a7"/>
        <w:numPr>
          <w:ilvl w:val="0"/>
          <w:numId w:val="29"/>
        </w:numPr>
        <w:spacing w:line="276" w:lineRule="auto"/>
        <w:ind w:left="0" w:firstLine="426"/>
        <w:jc w:val="both"/>
      </w:pPr>
      <w:r>
        <w:t xml:space="preserve">ОДОБРЯВА </w:t>
      </w:r>
      <w:r w:rsidRPr="001F06DF">
        <w:t xml:space="preserve"> промени</w:t>
      </w:r>
      <w:r>
        <w:t>те</w:t>
      </w:r>
      <w:r w:rsidRPr="001F06DF">
        <w:t xml:space="preserve">, посочени в Актуализиран разчет за финансиране на капиталови разходи на Община Гурково за </w:t>
      </w:r>
      <w:smartTag w:uri="urn:schemas-microsoft-com:office:smarttags" w:element="metricconverter">
        <w:smartTagPr>
          <w:attr w:name="ProductID" w:val="2023 г"/>
        </w:smartTagPr>
        <w:r w:rsidRPr="001F06DF">
          <w:t>202</w:t>
        </w:r>
        <w:r>
          <w:t>3</w:t>
        </w:r>
        <w:r w:rsidRPr="001F06DF">
          <w:t xml:space="preserve"> г</w:t>
        </w:r>
      </w:smartTag>
      <w:r w:rsidRPr="001F06DF">
        <w:t>., съгласно Приложение № 1 към настоящото решение.</w:t>
      </w:r>
    </w:p>
    <w:p w:rsidR="001D2D52" w:rsidRPr="001F06DF" w:rsidRDefault="001D2D52" w:rsidP="001D2D52">
      <w:pPr>
        <w:pStyle w:val="a7"/>
        <w:numPr>
          <w:ilvl w:val="0"/>
          <w:numId w:val="29"/>
        </w:numPr>
        <w:spacing w:line="276" w:lineRule="auto"/>
        <w:ind w:left="0" w:firstLine="426"/>
        <w:jc w:val="both"/>
        <w:rPr>
          <w:b/>
        </w:rPr>
      </w:pPr>
      <w:r w:rsidRPr="001F06DF">
        <w:t>ОДОБРЯВА  промени</w:t>
      </w:r>
      <w:r>
        <w:t>те</w:t>
      </w:r>
      <w:r w:rsidRPr="001F06DF">
        <w:t xml:space="preserve"> по дейности, параграфи и </w:t>
      </w:r>
      <w:proofErr w:type="spellStart"/>
      <w:r>
        <w:t>подпараграфи</w:t>
      </w:r>
      <w:proofErr w:type="spellEnd"/>
      <w:r>
        <w:t xml:space="preserve">  в </w:t>
      </w:r>
      <w:r w:rsidRPr="001F06DF">
        <w:t>разходната част по б</w:t>
      </w:r>
      <w:r>
        <w:t xml:space="preserve">юджета на Община Гурково за </w:t>
      </w:r>
      <w:smartTag w:uri="urn:schemas-microsoft-com:office:smarttags" w:element="metricconverter">
        <w:smartTagPr>
          <w:attr w:name="ProductID" w:val="2023 г"/>
        </w:smartTagPr>
        <w:r>
          <w:t>2023</w:t>
        </w:r>
        <w:r w:rsidRPr="001F06DF">
          <w:t xml:space="preserve"> г</w:t>
        </w:r>
      </w:smartTag>
      <w:r w:rsidRPr="001F06DF">
        <w:t>., съгласно Приложение № 2 към  настоящото решение.</w:t>
      </w:r>
    </w:p>
    <w:p w:rsidR="001D2D52" w:rsidRDefault="001D2D52" w:rsidP="001D2D52">
      <w:pPr>
        <w:ind w:left="52"/>
        <w:jc w:val="both"/>
        <w:rPr>
          <w:b/>
        </w:rPr>
      </w:pPr>
    </w:p>
    <w:p w:rsidR="001D2D52" w:rsidRPr="00F6107D" w:rsidRDefault="001D2D52" w:rsidP="001D2D52">
      <w:pPr>
        <w:tabs>
          <w:tab w:val="center" w:pos="0"/>
        </w:tabs>
        <w:suppressAutoHyphens/>
        <w:autoSpaceDN w:val="0"/>
        <w:jc w:val="both"/>
        <w:textAlignment w:val="baseline"/>
        <w:rPr>
          <w:kern w:val="3"/>
          <w:lang w:val="ru-RU"/>
        </w:rPr>
      </w:pPr>
      <w:r>
        <w:rPr>
          <w:kern w:val="3"/>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поименно</w:t>
      </w:r>
      <w:r w:rsidRPr="00F6107D">
        <w:rPr>
          <w:kern w:val="3"/>
          <w:lang w:val="ru-RU"/>
        </w:rPr>
        <w:t xml:space="preserve"> </w:t>
      </w:r>
      <w:r w:rsidRPr="00F6107D">
        <w:rPr>
          <w:kern w:val="3"/>
        </w:rPr>
        <w:t>гласуване</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13</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w:t>
      </w:r>
    </w:p>
    <w:p w:rsidR="001D2D52" w:rsidRDefault="001D2D52" w:rsidP="001D2D52">
      <w:pPr>
        <w:rPr>
          <w:rFonts w:ascii="Calibri" w:eastAsia="Calibri" w:hAnsi="Calibri"/>
          <w:lang w:val="en-US"/>
        </w:rPr>
      </w:pPr>
    </w:p>
    <w:p w:rsidR="001D2D52" w:rsidRPr="00F6107D" w:rsidRDefault="001D2D52" w:rsidP="001D2D52">
      <w:pPr>
        <w:rPr>
          <w:rFonts w:ascii="Calibri" w:eastAsia="Calibri" w:hAnsi="Calibri"/>
          <w:lang w:val="en-US"/>
        </w:rPr>
      </w:pPr>
    </w:p>
    <w:p w:rsidR="001D2D52" w:rsidRPr="00A86277" w:rsidRDefault="001D2D52" w:rsidP="001D2D52">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1D2D52" w:rsidRPr="00A86277" w:rsidRDefault="001D2D52" w:rsidP="001D2D52">
      <w:pPr>
        <w:widowControl w:val="0"/>
        <w:suppressAutoHyphens/>
        <w:autoSpaceDN w:val="0"/>
        <w:textAlignment w:val="baseline"/>
        <w:rPr>
          <w:rFonts w:eastAsia="Lucida Sans Unicode" w:cs="Tahoma"/>
          <w:b/>
          <w:kern w:val="3"/>
        </w:rPr>
      </w:pPr>
    </w:p>
    <w:p w:rsidR="001D2D52" w:rsidRPr="00A86277" w:rsidRDefault="001D2D52" w:rsidP="001D2D52">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1D2D52" w:rsidRPr="00A86277" w:rsidRDefault="001D2D52" w:rsidP="001D2D52">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1D2D52" w:rsidRPr="00A86277" w:rsidRDefault="001D2D52" w:rsidP="001D2D52">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1D2D52" w:rsidRPr="00A86277" w:rsidRDefault="001D2D52" w:rsidP="001D2D52">
      <w:pPr>
        <w:rPr>
          <w:rFonts w:ascii="Verdana" w:hAnsi="Verdana"/>
          <w:b/>
          <w:lang w:val="en-US"/>
        </w:rPr>
      </w:pPr>
      <w:r w:rsidRPr="00A86277">
        <w:rPr>
          <w:rFonts w:eastAsia="Lucida Sans Unicode" w:cs="Tahoma"/>
          <w:b/>
          <w:kern w:val="3"/>
        </w:rPr>
        <w:t xml:space="preserve">                                        / Иванка Рачева – Генчева /</w:t>
      </w:r>
    </w:p>
    <w:p w:rsidR="001D2D52" w:rsidRDefault="001D2D52" w:rsidP="001D2D52">
      <w:pPr>
        <w:widowControl w:val="0"/>
        <w:ind w:firstLine="708"/>
        <w:jc w:val="both"/>
        <w:rPr>
          <w:lang w:val="en-US"/>
        </w:rPr>
      </w:pPr>
    </w:p>
    <w:p w:rsidR="001D2D52" w:rsidRDefault="001D2D52" w:rsidP="001D2D52">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lastRenderedPageBreak/>
        <w:t>Препис</w:t>
      </w:r>
      <w:proofErr w:type="spellEnd"/>
      <w:r w:rsidRPr="002B2C71">
        <w:rPr>
          <w:rFonts w:eastAsia="Lucida Sans Unicode"/>
          <w:b/>
          <w:kern w:val="3"/>
          <w:sz w:val="28"/>
          <w:szCs w:val="28"/>
          <w:u w:val="single"/>
          <w:lang w:val="ru-RU"/>
        </w:rPr>
        <w:t xml:space="preserve"> – извлечение!</w:t>
      </w:r>
    </w:p>
    <w:p w:rsidR="00772F97" w:rsidRDefault="00772F97" w:rsidP="001D2D52">
      <w:pPr>
        <w:ind w:left="2820" w:firstLine="12"/>
        <w:jc w:val="both"/>
        <w:rPr>
          <w:sz w:val="36"/>
          <w:szCs w:val="36"/>
        </w:rPr>
      </w:pPr>
    </w:p>
    <w:p w:rsidR="001D2D52" w:rsidRPr="00B2461E" w:rsidRDefault="001D2D52" w:rsidP="001D2D52">
      <w:pPr>
        <w:ind w:left="2820" w:firstLine="12"/>
        <w:jc w:val="both"/>
        <w:rPr>
          <w:sz w:val="32"/>
          <w:szCs w:val="32"/>
          <w:lang w:val="en-US"/>
        </w:rPr>
      </w:pPr>
      <w:r w:rsidRPr="00A03DA4">
        <w:rPr>
          <w:sz w:val="36"/>
          <w:szCs w:val="36"/>
        </w:rPr>
        <w:t xml:space="preserve">       </w:t>
      </w:r>
      <w:r w:rsidRPr="00A03DA4">
        <w:rPr>
          <w:sz w:val="32"/>
          <w:szCs w:val="32"/>
        </w:rPr>
        <w:t xml:space="preserve">Р Е Ш Е Н И Е  № </w:t>
      </w:r>
      <w:r>
        <w:rPr>
          <w:sz w:val="32"/>
          <w:szCs w:val="32"/>
        </w:rPr>
        <w:t>13</w:t>
      </w:r>
    </w:p>
    <w:p w:rsidR="00FA47A1" w:rsidRDefault="001D2D52" w:rsidP="00FA47A1">
      <w:pPr>
        <w:ind w:firstLine="720"/>
        <w:jc w:val="both"/>
        <w:rPr>
          <w:sz w:val="32"/>
          <w:szCs w:val="32"/>
        </w:rPr>
      </w:pPr>
      <w:r w:rsidRPr="00A03DA4">
        <w:rPr>
          <w:sz w:val="32"/>
          <w:szCs w:val="32"/>
        </w:rPr>
        <w:t xml:space="preserve">                             </w:t>
      </w:r>
      <w:r w:rsidR="00FA47A1">
        <w:rPr>
          <w:sz w:val="32"/>
          <w:szCs w:val="32"/>
        </w:rPr>
        <w:t xml:space="preserve"> </w:t>
      </w: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00FA47A1">
        <w:rPr>
          <w:sz w:val="32"/>
          <w:szCs w:val="32"/>
        </w:rPr>
        <w:t xml:space="preserve"> г.</w:t>
      </w:r>
      <w:proofErr w:type="gramEnd"/>
    </w:p>
    <w:p w:rsidR="001D2D52" w:rsidRDefault="00FA47A1" w:rsidP="00FA47A1">
      <w:pPr>
        <w:ind w:firstLine="720"/>
        <w:jc w:val="both"/>
        <w:rPr>
          <w:sz w:val="32"/>
          <w:szCs w:val="32"/>
        </w:rPr>
      </w:pPr>
      <w:r>
        <w:rPr>
          <w:sz w:val="32"/>
          <w:szCs w:val="32"/>
        </w:rPr>
        <w:t xml:space="preserve">                             </w:t>
      </w:r>
      <w:r w:rsidR="001D2D52">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Pr="006478E3" w:rsidRDefault="001D2D52" w:rsidP="001D2D52">
      <w:pPr>
        <w:ind w:firstLine="708"/>
        <w:rPr>
          <w:b/>
          <w:sz w:val="16"/>
          <w:szCs w:val="16"/>
          <w:u w:val="single"/>
        </w:rPr>
      </w:pPr>
    </w:p>
    <w:p w:rsidR="001D2D52" w:rsidRDefault="001D2D52" w:rsidP="001D2D52">
      <w:pPr>
        <w:widowControl w:val="0"/>
        <w:ind w:firstLine="708"/>
        <w:jc w:val="both"/>
        <w:rPr>
          <w:lang w:val="ru-RU"/>
        </w:rPr>
      </w:pP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вносител Председател на </w:t>
      </w:r>
      <w:proofErr w:type="spellStart"/>
      <w:proofErr w:type="gramStart"/>
      <w:r>
        <w:t>ОбС</w:t>
      </w:r>
      <w:proofErr w:type="spellEnd"/>
      <w:r>
        <w:t xml:space="preserve">  </w:t>
      </w:r>
      <w:r w:rsidRPr="008F33A8">
        <w:rPr>
          <w:rFonts w:eastAsia="Arial Unicode MS"/>
          <w:color w:val="000000"/>
          <w:lang w:bidi="bg-BG"/>
        </w:rPr>
        <w:t>с</w:t>
      </w:r>
      <w:proofErr w:type="gramEnd"/>
      <w:r w:rsidRPr="008F33A8">
        <w:rPr>
          <w:rFonts w:eastAsia="Arial Unicode MS"/>
          <w:color w:val="000000"/>
          <w:lang w:bidi="bg-BG"/>
        </w:rPr>
        <w:t xml:space="preserve"> вх. № ОС - 255  /06.12.2023 г. - о</w:t>
      </w:r>
      <w:r w:rsidRPr="008F33A8">
        <w:rPr>
          <w:rFonts w:eastAsia="Calibri"/>
          <w:lang w:eastAsia="en-US"/>
        </w:rPr>
        <w:t>пределяне размера на възнаграждението на общинските съветници от Общински съвет – Гурково</w:t>
      </w:r>
      <w:r w:rsidRPr="008F33A8">
        <w:rPr>
          <w:lang w:val="ru-RU"/>
        </w:rPr>
        <w:t xml:space="preserve"> за подготовка и участие в </w:t>
      </w:r>
      <w:r w:rsidRPr="008F33A8">
        <w:rPr>
          <w:lang w:val="en-US"/>
        </w:rPr>
        <w:t> </w:t>
      </w:r>
      <w:r w:rsidRPr="008F33A8">
        <w:rPr>
          <w:lang w:val="ru-RU"/>
        </w:rPr>
        <w:t xml:space="preserve">заседание на </w:t>
      </w:r>
      <w:proofErr w:type="spellStart"/>
      <w:r w:rsidRPr="008F33A8">
        <w:rPr>
          <w:lang w:val="ru-RU"/>
        </w:rPr>
        <w:t>Общинския</w:t>
      </w:r>
      <w:proofErr w:type="spellEnd"/>
      <w:r w:rsidRPr="008F33A8">
        <w:rPr>
          <w:lang w:val="ru-RU"/>
        </w:rPr>
        <w:t xml:space="preserve"> </w:t>
      </w:r>
      <w:proofErr w:type="spellStart"/>
      <w:r w:rsidRPr="008F33A8">
        <w:rPr>
          <w:lang w:val="ru-RU"/>
        </w:rPr>
        <w:t>съвет</w:t>
      </w:r>
      <w:proofErr w:type="spellEnd"/>
      <w:r w:rsidRPr="008F33A8">
        <w:rPr>
          <w:lang w:val="ru-RU"/>
        </w:rPr>
        <w:t xml:space="preserve">, за подготовка и участие в заседания на </w:t>
      </w:r>
      <w:proofErr w:type="spellStart"/>
      <w:r w:rsidRPr="008F33A8">
        <w:rPr>
          <w:lang w:val="ru-RU"/>
        </w:rPr>
        <w:t>комисии</w:t>
      </w:r>
      <w:proofErr w:type="spellEnd"/>
      <w:r w:rsidRPr="008F33A8">
        <w:rPr>
          <w:lang w:val="ru-RU"/>
        </w:rPr>
        <w:t xml:space="preserve"> и </w:t>
      </w:r>
      <w:proofErr w:type="spellStart"/>
      <w:r w:rsidRPr="008F33A8">
        <w:rPr>
          <w:lang w:val="ru-RU"/>
        </w:rPr>
        <w:t>възнаграждение</w:t>
      </w:r>
      <w:proofErr w:type="spellEnd"/>
      <w:r w:rsidRPr="008F33A8">
        <w:rPr>
          <w:lang w:val="ru-RU"/>
        </w:rPr>
        <w:t xml:space="preserve"> на </w:t>
      </w:r>
      <w:proofErr w:type="spellStart"/>
      <w:r w:rsidRPr="008F33A8">
        <w:rPr>
          <w:lang w:val="ru-RU"/>
        </w:rPr>
        <w:t>общински</w:t>
      </w:r>
      <w:proofErr w:type="spellEnd"/>
      <w:r w:rsidRPr="008F33A8">
        <w:rPr>
          <w:lang w:val="ru-RU"/>
        </w:rPr>
        <w:t xml:space="preserve"> </w:t>
      </w:r>
      <w:proofErr w:type="spellStart"/>
      <w:r w:rsidRPr="008F33A8">
        <w:rPr>
          <w:lang w:val="ru-RU"/>
        </w:rPr>
        <w:t>съветник</w:t>
      </w:r>
      <w:proofErr w:type="spellEnd"/>
      <w:r w:rsidRPr="008F33A8">
        <w:rPr>
          <w:lang w:val="ru-RU"/>
        </w:rPr>
        <w:t xml:space="preserve"> за участие в </w:t>
      </w:r>
      <w:proofErr w:type="spellStart"/>
      <w:r w:rsidRPr="008F33A8">
        <w:rPr>
          <w:lang w:val="ru-RU"/>
        </w:rPr>
        <w:t>специализирани</w:t>
      </w:r>
      <w:proofErr w:type="spellEnd"/>
      <w:r w:rsidRPr="008F33A8">
        <w:rPr>
          <w:lang w:val="ru-RU"/>
        </w:rPr>
        <w:t xml:space="preserve"> </w:t>
      </w:r>
      <w:proofErr w:type="spellStart"/>
      <w:r w:rsidRPr="008F33A8">
        <w:rPr>
          <w:lang w:val="ru-RU"/>
        </w:rPr>
        <w:t>органи</w:t>
      </w:r>
      <w:proofErr w:type="spellEnd"/>
      <w:r w:rsidRPr="008F33A8">
        <w:rPr>
          <w:lang w:val="ru-RU"/>
        </w:rPr>
        <w:t>.</w:t>
      </w:r>
    </w:p>
    <w:p w:rsidR="001D2D52" w:rsidRPr="00C95078" w:rsidRDefault="001D2D52" w:rsidP="001D2D52">
      <w:pPr>
        <w:jc w:val="both"/>
        <w:rPr>
          <w:bCs/>
          <w:lang w:eastAsia="en-US"/>
        </w:rPr>
      </w:pPr>
      <w:r w:rsidRPr="00C95078">
        <w:rPr>
          <w:b/>
          <w:bCs/>
          <w:sz w:val="28"/>
          <w:szCs w:val="28"/>
          <w:lang w:eastAsia="en-US"/>
        </w:rPr>
        <w:tab/>
      </w:r>
      <w:r w:rsidRPr="00C95078">
        <w:rPr>
          <w:b/>
          <w:bCs/>
          <w:sz w:val="28"/>
          <w:szCs w:val="28"/>
          <w:u w:val="single"/>
          <w:lang w:eastAsia="en-US"/>
        </w:rPr>
        <w:t>МОТИВИ:</w:t>
      </w:r>
      <w:r w:rsidRPr="00C95078">
        <w:rPr>
          <w:b/>
          <w:bCs/>
          <w:sz w:val="28"/>
          <w:szCs w:val="28"/>
          <w:lang w:eastAsia="en-US"/>
        </w:rPr>
        <w:t xml:space="preserve"> </w:t>
      </w:r>
      <w:r w:rsidRPr="00C95078">
        <w:rPr>
          <w:bCs/>
          <w:lang w:eastAsia="en-US"/>
        </w:rPr>
        <w:t xml:space="preserve">Съгласно чл. 34 от ЗМСМА, размера на възнаграждението на общинския съветник се определя с  решение на Общинския съвет.   Съгласно чл. 22, ал.2 от Правилника </w:t>
      </w:r>
      <w:r w:rsidRPr="00C95078">
        <w:t>за организацията и дейността на</w:t>
      </w:r>
      <w:r w:rsidRPr="00C95078">
        <w:rPr>
          <w:bCs/>
          <w:lang w:eastAsia="en-US"/>
        </w:rPr>
        <w:t xml:space="preserve"> </w:t>
      </w:r>
      <w:proofErr w:type="spellStart"/>
      <w:r w:rsidRPr="00C95078">
        <w:rPr>
          <w:bCs/>
          <w:lang w:eastAsia="en-US"/>
        </w:rPr>
        <w:t>ОбС</w:t>
      </w:r>
      <w:proofErr w:type="spellEnd"/>
      <w:r w:rsidRPr="00C95078">
        <w:rPr>
          <w:bCs/>
          <w:lang w:eastAsia="en-US"/>
        </w:rPr>
        <w:t xml:space="preserve"> – Гурково, размерът на възнаграждението  се определя с отделно решение. </w:t>
      </w:r>
    </w:p>
    <w:p w:rsidR="001D2D52" w:rsidRDefault="001D2D52" w:rsidP="001D2D52">
      <w:pPr>
        <w:jc w:val="both"/>
        <w:rPr>
          <w:rFonts w:asciiTheme="minorHAnsi" w:eastAsiaTheme="minorHAnsi" w:hAnsiTheme="minorHAnsi" w:cstheme="minorBidi"/>
          <w:b/>
          <w:bCs/>
          <w:sz w:val="22"/>
          <w:szCs w:val="22"/>
          <w:lang w:eastAsia="en-US"/>
        </w:rPr>
      </w:pPr>
      <w:r w:rsidRPr="00C95078">
        <w:rPr>
          <w:bCs/>
          <w:lang w:eastAsia="en-US"/>
        </w:rPr>
        <w:t xml:space="preserve"> </w:t>
      </w:r>
      <w:r>
        <w:rPr>
          <w:bCs/>
          <w:lang w:eastAsia="en-US"/>
        </w:rPr>
        <w:tab/>
      </w:r>
      <w:r w:rsidRPr="00C95078">
        <w:rPr>
          <w:bCs/>
          <w:lang w:eastAsia="en-US"/>
        </w:rPr>
        <w:t xml:space="preserve">На основание  чл.34, ал.1, ал. 2 и ал.8  и чл. 21, ал.2 от </w:t>
      </w:r>
      <w:r w:rsidRPr="00C95078">
        <w:rPr>
          <w:rFonts w:eastAsiaTheme="minorHAnsi"/>
          <w:lang w:eastAsia="en-US"/>
        </w:rPr>
        <w:t xml:space="preserve">Закона за местното самоуправление и местната администрация, във връзка с </w:t>
      </w:r>
      <w:r w:rsidRPr="00C95078">
        <w:rPr>
          <w:bCs/>
          <w:lang w:eastAsia="en-US"/>
        </w:rPr>
        <w:t xml:space="preserve">чл.22, ал.2 от </w:t>
      </w:r>
      <w:r w:rsidRPr="00C95078">
        <w:t xml:space="preserve">Правилника за организацията и дейността на Общински съвет - Гурково, неговите комисии и взаимодействието му с общинската администрация, </w:t>
      </w:r>
      <w:r w:rsidRPr="00C95078">
        <w:rPr>
          <w:rFonts w:eastAsiaTheme="minorHAnsi"/>
          <w:lang w:eastAsia="en-US"/>
        </w:rPr>
        <w:t xml:space="preserve"> Общински съвет </w:t>
      </w:r>
      <w:r>
        <w:rPr>
          <w:rFonts w:eastAsiaTheme="minorHAnsi"/>
          <w:lang w:eastAsia="en-US"/>
        </w:rPr>
        <w:t>-</w:t>
      </w:r>
      <w:r w:rsidRPr="00C95078">
        <w:rPr>
          <w:rFonts w:eastAsiaTheme="minorHAnsi"/>
          <w:lang w:eastAsia="en-US"/>
        </w:rPr>
        <w:t xml:space="preserve"> Гурково </w:t>
      </w:r>
      <w:r w:rsidRPr="00C95078">
        <w:rPr>
          <w:rFonts w:eastAsiaTheme="minorHAnsi"/>
          <w:sz w:val="28"/>
          <w:szCs w:val="28"/>
          <w:lang w:eastAsia="en-US"/>
        </w:rPr>
        <w:tab/>
      </w:r>
      <w:r w:rsidRPr="00C95078">
        <w:rPr>
          <w:rFonts w:eastAsiaTheme="minorHAnsi"/>
          <w:sz w:val="28"/>
          <w:szCs w:val="28"/>
          <w:lang w:eastAsia="en-US"/>
        </w:rPr>
        <w:tab/>
      </w:r>
      <w:r w:rsidRPr="00C95078">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b/>
          <w:bCs/>
          <w:sz w:val="22"/>
          <w:szCs w:val="22"/>
          <w:lang w:val="en-US" w:eastAsia="en-US"/>
        </w:rPr>
        <w:t xml:space="preserve">                           </w:t>
      </w:r>
      <w:r>
        <w:rPr>
          <w:rFonts w:asciiTheme="minorHAnsi" w:eastAsiaTheme="minorHAnsi" w:hAnsiTheme="minorHAnsi" w:cstheme="minorBidi"/>
          <w:b/>
          <w:bCs/>
          <w:sz w:val="22"/>
          <w:szCs w:val="22"/>
          <w:lang w:eastAsia="en-US"/>
        </w:rPr>
        <w:t xml:space="preserve">   </w:t>
      </w:r>
    </w:p>
    <w:p w:rsidR="001D2D52" w:rsidRDefault="001D2D52" w:rsidP="001D2D52">
      <w:pPr>
        <w:jc w:val="center"/>
        <w:rPr>
          <w:lang w:eastAsia="en-US"/>
        </w:rPr>
      </w:pPr>
      <w:r w:rsidRPr="00150EB6">
        <w:rPr>
          <w:sz w:val="32"/>
          <w:szCs w:val="32"/>
          <w:lang w:eastAsia="en-US"/>
        </w:rPr>
        <w:t>Р Е Ш И</w:t>
      </w:r>
      <w:r w:rsidRPr="00150EB6">
        <w:rPr>
          <w:lang w:eastAsia="en-US"/>
        </w:rPr>
        <w:t>:</w:t>
      </w:r>
    </w:p>
    <w:p w:rsidR="001D2D52" w:rsidRPr="00C95078" w:rsidRDefault="001D2D52" w:rsidP="001D2D52">
      <w:pPr>
        <w:jc w:val="both"/>
        <w:rPr>
          <w:lang w:val="ru-RU"/>
        </w:rPr>
      </w:pPr>
      <w:r w:rsidRPr="00C95078">
        <w:rPr>
          <w:b/>
          <w:lang w:val="ru-RU"/>
        </w:rPr>
        <w:t xml:space="preserve">         І</w:t>
      </w:r>
      <w:r w:rsidRPr="00C95078">
        <w:rPr>
          <w:lang w:val="ru-RU"/>
        </w:rPr>
        <w:t xml:space="preserve">. </w:t>
      </w:r>
      <w:proofErr w:type="spellStart"/>
      <w:r w:rsidRPr="00C95078">
        <w:rPr>
          <w:lang w:val="ru-RU"/>
        </w:rPr>
        <w:t>Определя</w:t>
      </w:r>
      <w:proofErr w:type="spellEnd"/>
      <w:r w:rsidRPr="00C95078">
        <w:rPr>
          <w:lang w:val="ru-RU"/>
        </w:rPr>
        <w:t xml:space="preserve"> </w:t>
      </w:r>
      <w:proofErr w:type="spellStart"/>
      <w:r w:rsidRPr="00C95078">
        <w:rPr>
          <w:lang w:val="ru-RU"/>
        </w:rPr>
        <w:t>възнаграждение</w:t>
      </w:r>
      <w:proofErr w:type="spellEnd"/>
      <w:r w:rsidRPr="00C95078">
        <w:rPr>
          <w:lang w:val="ru-RU"/>
        </w:rPr>
        <w:t xml:space="preserve"> на </w:t>
      </w:r>
      <w:proofErr w:type="spellStart"/>
      <w:r w:rsidRPr="00C95078">
        <w:rPr>
          <w:lang w:val="ru-RU"/>
        </w:rPr>
        <w:t>общинския</w:t>
      </w:r>
      <w:proofErr w:type="spellEnd"/>
      <w:r w:rsidRPr="00C95078">
        <w:rPr>
          <w:lang w:val="ru-RU"/>
        </w:rPr>
        <w:t xml:space="preserve"> </w:t>
      </w:r>
      <w:proofErr w:type="spellStart"/>
      <w:r w:rsidRPr="00C95078">
        <w:rPr>
          <w:lang w:val="ru-RU"/>
        </w:rPr>
        <w:t>съветник</w:t>
      </w:r>
      <w:proofErr w:type="spellEnd"/>
      <w:r w:rsidRPr="00C95078">
        <w:rPr>
          <w:lang w:val="ru-RU"/>
        </w:rPr>
        <w:t xml:space="preserve">,  </w:t>
      </w:r>
      <w:proofErr w:type="spellStart"/>
      <w:r w:rsidRPr="00C95078">
        <w:rPr>
          <w:lang w:val="ru-RU"/>
        </w:rPr>
        <w:t>както</w:t>
      </w:r>
      <w:proofErr w:type="spellEnd"/>
      <w:r w:rsidRPr="00C95078">
        <w:rPr>
          <w:lang w:val="ru-RU"/>
        </w:rPr>
        <w:t xml:space="preserve"> </w:t>
      </w:r>
      <w:proofErr w:type="spellStart"/>
      <w:r w:rsidRPr="00C95078">
        <w:rPr>
          <w:lang w:val="ru-RU"/>
        </w:rPr>
        <w:t>следва</w:t>
      </w:r>
      <w:proofErr w:type="spellEnd"/>
      <w:r w:rsidRPr="00C95078">
        <w:rPr>
          <w:lang w:val="ru-RU"/>
        </w:rPr>
        <w:t>:</w:t>
      </w:r>
    </w:p>
    <w:p w:rsidR="001D2D52" w:rsidRPr="00C95078" w:rsidRDefault="001D2D52" w:rsidP="001D2D52">
      <w:pPr>
        <w:tabs>
          <w:tab w:val="left" w:pos="142"/>
        </w:tabs>
        <w:ind w:firstLine="567"/>
        <w:jc w:val="both"/>
        <w:rPr>
          <w:b/>
          <w:w w:val="150"/>
        </w:rPr>
      </w:pPr>
      <w:r w:rsidRPr="00C95078">
        <w:rPr>
          <w:lang w:val="ru-RU"/>
        </w:rPr>
        <w:t xml:space="preserve"> 1. </w:t>
      </w:r>
      <w:proofErr w:type="gramStart"/>
      <w:r w:rsidRPr="00C95078">
        <w:rPr>
          <w:lang w:val="ru-RU"/>
        </w:rPr>
        <w:t>за</w:t>
      </w:r>
      <w:proofErr w:type="gramEnd"/>
      <w:r w:rsidRPr="00C95078">
        <w:rPr>
          <w:lang w:val="ru-RU"/>
        </w:rPr>
        <w:t xml:space="preserve"> </w:t>
      </w:r>
      <w:proofErr w:type="gramStart"/>
      <w:r w:rsidRPr="00C95078">
        <w:rPr>
          <w:lang w:val="ru-RU"/>
        </w:rPr>
        <w:t>подготовка</w:t>
      </w:r>
      <w:proofErr w:type="gramEnd"/>
      <w:r w:rsidRPr="00C95078">
        <w:rPr>
          <w:lang w:val="ru-RU"/>
        </w:rPr>
        <w:t xml:space="preserve"> и участие в </w:t>
      </w:r>
      <w:r w:rsidRPr="00C95078">
        <w:rPr>
          <w:lang w:val="en-US"/>
        </w:rPr>
        <w:t> </w:t>
      </w:r>
      <w:r w:rsidRPr="00C95078">
        <w:rPr>
          <w:lang w:val="ru-RU"/>
        </w:rPr>
        <w:t xml:space="preserve">заседание на </w:t>
      </w:r>
      <w:proofErr w:type="spellStart"/>
      <w:r w:rsidRPr="00C95078">
        <w:rPr>
          <w:lang w:val="ru-RU"/>
        </w:rPr>
        <w:t>Общинския</w:t>
      </w:r>
      <w:proofErr w:type="spellEnd"/>
      <w:r w:rsidRPr="00C95078">
        <w:rPr>
          <w:lang w:val="ru-RU"/>
        </w:rPr>
        <w:t xml:space="preserve"> </w:t>
      </w:r>
      <w:proofErr w:type="spellStart"/>
      <w:r w:rsidRPr="00C95078">
        <w:rPr>
          <w:lang w:val="ru-RU"/>
        </w:rPr>
        <w:t>съвет</w:t>
      </w:r>
      <w:proofErr w:type="spellEnd"/>
      <w:r w:rsidRPr="00C95078">
        <w:rPr>
          <w:lang w:val="ru-RU"/>
        </w:rPr>
        <w:t xml:space="preserve"> в размер на  </w:t>
      </w:r>
      <w:r w:rsidRPr="00C95078">
        <w:rPr>
          <w:b/>
          <w:lang w:val="ru-RU"/>
        </w:rPr>
        <w:t>25 %</w:t>
      </w:r>
      <w:r w:rsidRPr="00C95078">
        <w:rPr>
          <w:lang w:val="ru-RU"/>
        </w:rPr>
        <w:t xml:space="preserve"> </w:t>
      </w:r>
      <w:r w:rsidRPr="00C95078">
        <w:rPr>
          <w:bCs/>
          <w:lang w:val="ru-RU"/>
        </w:rPr>
        <w:t xml:space="preserve">от </w:t>
      </w:r>
      <w:proofErr w:type="spellStart"/>
      <w:r w:rsidRPr="00C95078">
        <w:rPr>
          <w:lang w:val="ru-RU"/>
        </w:rPr>
        <w:t>средната</w:t>
      </w:r>
      <w:proofErr w:type="spellEnd"/>
      <w:r w:rsidRPr="00C95078">
        <w:rPr>
          <w:lang w:val="ru-RU"/>
        </w:rPr>
        <w:t xml:space="preserve"> </w:t>
      </w:r>
      <w:proofErr w:type="spellStart"/>
      <w:r w:rsidRPr="00C95078">
        <w:rPr>
          <w:lang w:val="ru-RU"/>
        </w:rPr>
        <w:t>брутна</w:t>
      </w:r>
      <w:proofErr w:type="spellEnd"/>
      <w:r w:rsidRPr="00C95078">
        <w:rPr>
          <w:lang w:val="ru-RU"/>
        </w:rPr>
        <w:t xml:space="preserve"> </w:t>
      </w:r>
      <w:proofErr w:type="spellStart"/>
      <w:r w:rsidRPr="00C95078">
        <w:rPr>
          <w:lang w:val="ru-RU"/>
        </w:rPr>
        <w:t>работна</w:t>
      </w:r>
      <w:proofErr w:type="spellEnd"/>
      <w:r w:rsidRPr="00C95078">
        <w:rPr>
          <w:lang w:val="ru-RU"/>
        </w:rPr>
        <w:t xml:space="preserve"> заплата на </w:t>
      </w:r>
      <w:proofErr w:type="spellStart"/>
      <w:r w:rsidRPr="00C95078">
        <w:rPr>
          <w:lang w:val="ru-RU"/>
        </w:rPr>
        <w:t>общинската</w:t>
      </w:r>
      <w:proofErr w:type="spellEnd"/>
      <w:r w:rsidRPr="00C95078">
        <w:rPr>
          <w:lang w:val="ru-RU"/>
        </w:rPr>
        <w:t xml:space="preserve"> администрация за </w:t>
      </w:r>
      <w:proofErr w:type="spellStart"/>
      <w:r w:rsidRPr="00C95078">
        <w:rPr>
          <w:lang w:val="ru-RU"/>
        </w:rPr>
        <w:t>съответния</w:t>
      </w:r>
      <w:proofErr w:type="spellEnd"/>
      <w:r w:rsidRPr="00C95078">
        <w:rPr>
          <w:lang w:val="ru-RU"/>
        </w:rPr>
        <w:t xml:space="preserve"> </w:t>
      </w:r>
      <w:proofErr w:type="spellStart"/>
      <w:r w:rsidRPr="00C95078">
        <w:rPr>
          <w:lang w:val="ru-RU"/>
        </w:rPr>
        <w:t>месец</w:t>
      </w:r>
      <w:proofErr w:type="spellEnd"/>
      <w:r w:rsidRPr="00C95078">
        <w:rPr>
          <w:lang w:val="ru-RU"/>
        </w:rPr>
        <w:t xml:space="preserve">; </w:t>
      </w:r>
    </w:p>
    <w:p w:rsidR="001D2D52" w:rsidRPr="00C95078" w:rsidRDefault="001D2D52" w:rsidP="001D2D52">
      <w:pPr>
        <w:jc w:val="both"/>
        <w:rPr>
          <w:lang w:val="ru-RU"/>
        </w:rPr>
      </w:pPr>
      <w:r>
        <w:rPr>
          <w:b/>
          <w:w w:val="150"/>
        </w:rPr>
        <w:t xml:space="preserve">  </w:t>
      </w:r>
      <w:r>
        <w:rPr>
          <w:b/>
          <w:w w:val="150"/>
          <w:lang w:val="en-US"/>
        </w:rPr>
        <w:t xml:space="preserve">    </w:t>
      </w:r>
      <w:r w:rsidRPr="00C95078">
        <w:rPr>
          <w:lang w:val="ru-RU"/>
        </w:rPr>
        <w:t xml:space="preserve">2. за подготовка и участие в заседания на </w:t>
      </w:r>
      <w:proofErr w:type="spellStart"/>
      <w:r w:rsidRPr="00C95078">
        <w:rPr>
          <w:lang w:val="ru-RU"/>
        </w:rPr>
        <w:t>комисии</w:t>
      </w:r>
      <w:proofErr w:type="spellEnd"/>
      <w:r w:rsidRPr="00C95078">
        <w:rPr>
          <w:lang w:val="ru-RU"/>
        </w:rPr>
        <w:t xml:space="preserve"> </w:t>
      </w:r>
      <w:r w:rsidRPr="00C95078">
        <w:rPr>
          <w:lang w:val="en-US"/>
        </w:rPr>
        <w:t>(</w:t>
      </w:r>
      <w:r w:rsidRPr="00C95078">
        <w:t>независимо от броя им</w:t>
      </w:r>
      <w:r w:rsidRPr="00C95078">
        <w:rPr>
          <w:lang w:val="en-US"/>
        </w:rPr>
        <w:t>) -</w:t>
      </w:r>
      <w:r w:rsidRPr="00C95078">
        <w:t xml:space="preserve"> </w:t>
      </w:r>
      <w:r w:rsidRPr="00C95078">
        <w:rPr>
          <w:lang w:val="ru-RU"/>
        </w:rPr>
        <w:t xml:space="preserve">в размер на </w:t>
      </w:r>
      <w:r w:rsidRPr="00C95078">
        <w:rPr>
          <w:b/>
          <w:lang w:val="ru-RU"/>
        </w:rPr>
        <w:t>15 %</w:t>
      </w:r>
      <w:r w:rsidRPr="00C95078">
        <w:rPr>
          <w:lang w:val="ru-RU"/>
        </w:rPr>
        <w:t xml:space="preserve"> от </w:t>
      </w:r>
      <w:proofErr w:type="spellStart"/>
      <w:r w:rsidRPr="00C95078">
        <w:rPr>
          <w:lang w:val="ru-RU"/>
        </w:rPr>
        <w:t>средната</w:t>
      </w:r>
      <w:proofErr w:type="spellEnd"/>
      <w:r w:rsidRPr="00C95078">
        <w:rPr>
          <w:lang w:val="ru-RU"/>
        </w:rPr>
        <w:t xml:space="preserve"> </w:t>
      </w:r>
      <w:proofErr w:type="spellStart"/>
      <w:r w:rsidRPr="00C95078">
        <w:rPr>
          <w:lang w:val="ru-RU"/>
        </w:rPr>
        <w:t>брутна</w:t>
      </w:r>
      <w:proofErr w:type="spellEnd"/>
      <w:r w:rsidRPr="00C95078">
        <w:rPr>
          <w:lang w:val="ru-RU"/>
        </w:rPr>
        <w:t xml:space="preserve"> </w:t>
      </w:r>
      <w:proofErr w:type="spellStart"/>
      <w:r w:rsidRPr="00C95078">
        <w:rPr>
          <w:lang w:val="ru-RU"/>
        </w:rPr>
        <w:t>работна</w:t>
      </w:r>
      <w:proofErr w:type="spellEnd"/>
      <w:r w:rsidRPr="00C95078">
        <w:rPr>
          <w:lang w:val="ru-RU"/>
        </w:rPr>
        <w:t xml:space="preserve"> заплата на </w:t>
      </w:r>
      <w:proofErr w:type="spellStart"/>
      <w:r w:rsidRPr="00C95078">
        <w:rPr>
          <w:lang w:val="ru-RU"/>
        </w:rPr>
        <w:t>общинската</w:t>
      </w:r>
      <w:proofErr w:type="spellEnd"/>
      <w:r w:rsidRPr="00C95078">
        <w:rPr>
          <w:lang w:val="ru-RU"/>
        </w:rPr>
        <w:t xml:space="preserve"> администрация </w:t>
      </w:r>
      <w:proofErr w:type="gramStart"/>
      <w:r w:rsidRPr="00C95078">
        <w:rPr>
          <w:lang w:val="ru-RU"/>
        </w:rPr>
        <w:t>за</w:t>
      </w:r>
      <w:proofErr w:type="gramEnd"/>
      <w:r w:rsidRPr="00C95078">
        <w:rPr>
          <w:lang w:val="ru-RU"/>
        </w:rPr>
        <w:t xml:space="preserve"> </w:t>
      </w:r>
      <w:proofErr w:type="spellStart"/>
      <w:r w:rsidRPr="00C95078">
        <w:rPr>
          <w:lang w:val="ru-RU"/>
        </w:rPr>
        <w:t>съответния</w:t>
      </w:r>
      <w:proofErr w:type="spellEnd"/>
      <w:r w:rsidRPr="00C95078">
        <w:rPr>
          <w:lang w:val="ru-RU"/>
        </w:rPr>
        <w:t xml:space="preserve"> </w:t>
      </w:r>
      <w:proofErr w:type="spellStart"/>
      <w:r w:rsidRPr="00C95078">
        <w:rPr>
          <w:lang w:val="ru-RU"/>
        </w:rPr>
        <w:t>месец</w:t>
      </w:r>
      <w:proofErr w:type="spellEnd"/>
      <w:r w:rsidRPr="00C95078">
        <w:rPr>
          <w:lang w:val="ru-RU"/>
        </w:rPr>
        <w:t>;</w:t>
      </w:r>
    </w:p>
    <w:p w:rsidR="001D2D52" w:rsidRPr="00C95078" w:rsidRDefault="001D2D52" w:rsidP="001D2D52">
      <w:pPr>
        <w:jc w:val="both"/>
        <w:rPr>
          <w:bCs/>
        </w:rPr>
      </w:pPr>
      <w:r w:rsidRPr="00C95078">
        <w:rPr>
          <w:spacing w:val="6"/>
        </w:rPr>
        <w:t xml:space="preserve">       </w:t>
      </w:r>
      <w:r w:rsidRPr="00C95078">
        <w:rPr>
          <w:b/>
          <w:lang w:val="ru-RU"/>
        </w:rPr>
        <w:t>ІІ</w:t>
      </w:r>
      <w:r w:rsidRPr="00C95078">
        <w:rPr>
          <w:b/>
        </w:rPr>
        <w:t>.</w:t>
      </w:r>
      <w:r w:rsidRPr="00C95078">
        <w:rPr>
          <w:rFonts w:ascii="Arial" w:hAnsi="Arial" w:cs="Arial"/>
          <w:lang w:val="ru-RU"/>
        </w:rPr>
        <w:t xml:space="preserve">  </w:t>
      </w:r>
      <w:r w:rsidRPr="00C95078">
        <w:rPr>
          <w:lang w:val="ru-RU"/>
        </w:rPr>
        <w:t xml:space="preserve"> </w:t>
      </w:r>
      <w:proofErr w:type="spellStart"/>
      <w:r w:rsidRPr="00C95078">
        <w:rPr>
          <w:lang w:val="ru-RU"/>
        </w:rPr>
        <w:t>Определя</w:t>
      </w:r>
      <w:proofErr w:type="spellEnd"/>
      <w:r w:rsidRPr="00C95078">
        <w:rPr>
          <w:lang w:val="ru-RU"/>
        </w:rPr>
        <w:t xml:space="preserve"> </w:t>
      </w:r>
      <w:proofErr w:type="spellStart"/>
      <w:r w:rsidRPr="00C95078">
        <w:rPr>
          <w:lang w:val="ru-RU"/>
        </w:rPr>
        <w:t>възнаграждение</w:t>
      </w:r>
      <w:proofErr w:type="spellEnd"/>
      <w:r w:rsidRPr="00C95078">
        <w:rPr>
          <w:lang w:val="ru-RU"/>
        </w:rPr>
        <w:t xml:space="preserve"> на </w:t>
      </w:r>
      <w:proofErr w:type="spellStart"/>
      <w:r w:rsidRPr="00C95078">
        <w:rPr>
          <w:lang w:val="ru-RU"/>
        </w:rPr>
        <w:t>общински</w:t>
      </w:r>
      <w:proofErr w:type="spellEnd"/>
      <w:r w:rsidRPr="00C95078">
        <w:rPr>
          <w:lang w:val="ru-RU"/>
        </w:rPr>
        <w:t xml:space="preserve"> </w:t>
      </w:r>
      <w:proofErr w:type="spellStart"/>
      <w:r w:rsidRPr="00C95078">
        <w:rPr>
          <w:lang w:val="ru-RU"/>
        </w:rPr>
        <w:t>съветник</w:t>
      </w:r>
      <w:proofErr w:type="spellEnd"/>
      <w:r w:rsidRPr="00C95078">
        <w:rPr>
          <w:lang w:val="ru-RU"/>
        </w:rPr>
        <w:t xml:space="preserve"> за участие в заседание в </w:t>
      </w:r>
      <w:proofErr w:type="spellStart"/>
      <w:r w:rsidRPr="00C95078">
        <w:rPr>
          <w:lang w:val="ru-RU"/>
        </w:rPr>
        <w:t>специализирани</w:t>
      </w:r>
      <w:proofErr w:type="spellEnd"/>
      <w:r w:rsidRPr="00C95078">
        <w:rPr>
          <w:lang w:val="ru-RU"/>
        </w:rPr>
        <w:t xml:space="preserve"> </w:t>
      </w:r>
      <w:proofErr w:type="spellStart"/>
      <w:r w:rsidRPr="00C95078">
        <w:rPr>
          <w:lang w:val="ru-RU"/>
        </w:rPr>
        <w:t>органи</w:t>
      </w:r>
      <w:proofErr w:type="spellEnd"/>
      <w:r w:rsidRPr="00C95078">
        <w:rPr>
          <w:lang w:val="ru-RU"/>
        </w:rPr>
        <w:t xml:space="preserve"> </w:t>
      </w:r>
      <w:proofErr w:type="spellStart"/>
      <w:r w:rsidRPr="00C95078">
        <w:rPr>
          <w:lang w:val="ru-RU"/>
        </w:rPr>
        <w:t>към</w:t>
      </w:r>
      <w:proofErr w:type="spellEnd"/>
      <w:r w:rsidRPr="00C95078">
        <w:rPr>
          <w:lang w:val="ru-RU"/>
        </w:rPr>
        <w:t xml:space="preserve"> </w:t>
      </w:r>
      <w:proofErr w:type="spellStart"/>
      <w:r w:rsidRPr="00C95078">
        <w:rPr>
          <w:lang w:val="ru-RU"/>
        </w:rPr>
        <w:t>Общински</w:t>
      </w:r>
      <w:proofErr w:type="spellEnd"/>
      <w:r w:rsidRPr="00C95078">
        <w:rPr>
          <w:lang w:val="ru-RU"/>
        </w:rPr>
        <w:t xml:space="preserve"> </w:t>
      </w:r>
      <w:proofErr w:type="spellStart"/>
      <w:r w:rsidRPr="00C95078">
        <w:rPr>
          <w:lang w:val="ru-RU"/>
        </w:rPr>
        <w:t>съвет</w:t>
      </w:r>
      <w:proofErr w:type="spellEnd"/>
      <w:r w:rsidRPr="00C95078">
        <w:rPr>
          <w:lang w:val="ru-RU"/>
        </w:rPr>
        <w:t xml:space="preserve"> – </w:t>
      </w:r>
      <w:proofErr w:type="spellStart"/>
      <w:r w:rsidRPr="00C95078">
        <w:rPr>
          <w:lang w:val="ru-RU"/>
        </w:rPr>
        <w:t>Гурково</w:t>
      </w:r>
      <w:proofErr w:type="spellEnd"/>
      <w:r w:rsidRPr="00C95078">
        <w:rPr>
          <w:lang w:val="ru-RU"/>
        </w:rPr>
        <w:t xml:space="preserve">, </w:t>
      </w:r>
      <w:proofErr w:type="spellStart"/>
      <w:r w:rsidRPr="00C95078">
        <w:rPr>
          <w:lang w:val="ru-RU"/>
        </w:rPr>
        <w:t>чието</w:t>
      </w:r>
      <w:proofErr w:type="spellEnd"/>
      <w:r w:rsidRPr="00C95078">
        <w:rPr>
          <w:lang w:val="ru-RU"/>
        </w:rPr>
        <w:t xml:space="preserve"> </w:t>
      </w:r>
      <w:proofErr w:type="spellStart"/>
      <w:r w:rsidRPr="00C95078">
        <w:rPr>
          <w:lang w:val="ru-RU"/>
        </w:rPr>
        <w:t>създаване</w:t>
      </w:r>
      <w:proofErr w:type="spellEnd"/>
      <w:r w:rsidRPr="00C95078">
        <w:rPr>
          <w:lang w:val="ru-RU"/>
        </w:rPr>
        <w:t xml:space="preserve"> е предвидено в закон или </w:t>
      </w:r>
      <w:proofErr w:type="spellStart"/>
      <w:r w:rsidRPr="00C95078">
        <w:rPr>
          <w:lang w:val="ru-RU"/>
        </w:rPr>
        <w:t>подзаконов</w:t>
      </w:r>
      <w:proofErr w:type="spellEnd"/>
      <w:r w:rsidRPr="00C95078">
        <w:rPr>
          <w:lang w:val="ru-RU"/>
        </w:rPr>
        <w:t xml:space="preserve"> нормативен акт, в размер на </w:t>
      </w:r>
      <w:r w:rsidRPr="00C95078">
        <w:rPr>
          <w:b/>
          <w:lang w:val="ru-RU"/>
        </w:rPr>
        <w:t>10%</w:t>
      </w:r>
      <w:r w:rsidRPr="00C95078">
        <w:rPr>
          <w:lang w:val="ru-RU"/>
        </w:rPr>
        <w:t xml:space="preserve"> от </w:t>
      </w:r>
      <w:proofErr w:type="spellStart"/>
      <w:r w:rsidRPr="00C95078">
        <w:rPr>
          <w:lang w:val="ru-RU"/>
        </w:rPr>
        <w:t>средната</w:t>
      </w:r>
      <w:proofErr w:type="spellEnd"/>
      <w:r w:rsidRPr="00C95078">
        <w:rPr>
          <w:lang w:val="ru-RU"/>
        </w:rPr>
        <w:t xml:space="preserve"> </w:t>
      </w:r>
      <w:proofErr w:type="spellStart"/>
      <w:r w:rsidRPr="00C95078">
        <w:rPr>
          <w:lang w:val="ru-RU"/>
        </w:rPr>
        <w:t>брутна</w:t>
      </w:r>
      <w:proofErr w:type="spellEnd"/>
      <w:r w:rsidRPr="00C95078">
        <w:rPr>
          <w:lang w:val="ru-RU"/>
        </w:rPr>
        <w:t xml:space="preserve"> </w:t>
      </w:r>
      <w:proofErr w:type="spellStart"/>
      <w:r w:rsidRPr="00C95078">
        <w:rPr>
          <w:lang w:val="ru-RU"/>
        </w:rPr>
        <w:t>работна</w:t>
      </w:r>
      <w:proofErr w:type="spellEnd"/>
      <w:r w:rsidRPr="00C95078">
        <w:rPr>
          <w:lang w:val="ru-RU"/>
        </w:rPr>
        <w:t xml:space="preserve"> заплата на </w:t>
      </w:r>
      <w:proofErr w:type="spellStart"/>
      <w:r w:rsidRPr="00C95078">
        <w:rPr>
          <w:lang w:val="ru-RU"/>
        </w:rPr>
        <w:t>общинската</w:t>
      </w:r>
      <w:proofErr w:type="spellEnd"/>
      <w:r w:rsidRPr="00C95078">
        <w:rPr>
          <w:lang w:val="ru-RU"/>
        </w:rPr>
        <w:t xml:space="preserve"> администрация </w:t>
      </w:r>
      <w:proofErr w:type="gramStart"/>
      <w:r w:rsidRPr="00C95078">
        <w:rPr>
          <w:lang w:val="ru-RU"/>
        </w:rPr>
        <w:t>за</w:t>
      </w:r>
      <w:proofErr w:type="gramEnd"/>
      <w:r w:rsidRPr="00C95078">
        <w:rPr>
          <w:lang w:val="ru-RU"/>
        </w:rPr>
        <w:t xml:space="preserve"> </w:t>
      </w:r>
      <w:proofErr w:type="spellStart"/>
      <w:r w:rsidRPr="00C95078">
        <w:rPr>
          <w:lang w:val="ru-RU"/>
        </w:rPr>
        <w:t>съответния</w:t>
      </w:r>
      <w:proofErr w:type="spellEnd"/>
      <w:r w:rsidRPr="00C95078">
        <w:rPr>
          <w:lang w:val="ru-RU"/>
        </w:rPr>
        <w:t xml:space="preserve"> </w:t>
      </w:r>
      <w:proofErr w:type="spellStart"/>
      <w:r w:rsidRPr="00C95078">
        <w:rPr>
          <w:lang w:val="ru-RU"/>
        </w:rPr>
        <w:t>месец</w:t>
      </w:r>
      <w:proofErr w:type="spellEnd"/>
      <w:r w:rsidRPr="00C95078">
        <w:rPr>
          <w:lang w:val="ru-RU"/>
        </w:rPr>
        <w:t>.</w:t>
      </w:r>
    </w:p>
    <w:p w:rsidR="001D2D52" w:rsidRPr="00C95078" w:rsidRDefault="001D2D52" w:rsidP="001D2D52">
      <w:pPr>
        <w:jc w:val="both"/>
        <w:rPr>
          <w:b/>
          <w:bCs/>
          <w:lang w:val="en-US"/>
        </w:rPr>
      </w:pPr>
      <w:r w:rsidRPr="00C95078">
        <w:rPr>
          <w:b/>
          <w:spacing w:val="6"/>
          <w:lang w:val="en-US"/>
        </w:rPr>
        <w:t xml:space="preserve">      </w:t>
      </w:r>
      <w:r w:rsidRPr="00C95078">
        <w:rPr>
          <w:b/>
          <w:spacing w:val="6"/>
        </w:rPr>
        <w:t>ІІІ</w:t>
      </w:r>
      <w:r w:rsidRPr="00C95078">
        <w:rPr>
          <w:spacing w:val="6"/>
        </w:rPr>
        <w:t>. О</w:t>
      </w:r>
      <w:proofErr w:type="spellStart"/>
      <w:r w:rsidRPr="00C95078">
        <w:rPr>
          <w:lang w:val="ru-RU"/>
        </w:rPr>
        <w:t>бщият</w:t>
      </w:r>
      <w:proofErr w:type="spellEnd"/>
      <w:r w:rsidRPr="00C95078">
        <w:rPr>
          <w:lang w:val="ru-RU"/>
        </w:rPr>
        <w:t xml:space="preserve"> размер на </w:t>
      </w:r>
      <w:proofErr w:type="spellStart"/>
      <w:r w:rsidRPr="00C95078">
        <w:rPr>
          <w:lang w:val="ru-RU"/>
        </w:rPr>
        <w:t>възнаграждението</w:t>
      </w:r>
      <w:proofErr w:type="spellEnd"/>
      <w:r w:rsidRPr="00C95078">
        <w:rPr>
          <w:lang w:val="ru-RU"/>
        </w:rPr>
        <w:t xml:space="preserve"> на </w:t>
      </w:r>
      <w:proofErr w:type="spellStart"/>
      <w:r w:rsidRPr="00C95078">
        <w:rPr>
          <w:lang w:val="ru-RU"/>
        </w:rPr>
        <w:t>общинския</w:t>
      </w:r>
      <w:proofErr w:type="spellEnd"/>
      <w:r w:rsidRPr="00C95078">
        <w:rPr>
          <w:lang w:val="ru-RU"/>
        </w:rPr>
        <w:t xml:space="preserve"> </w:t>
      </w:r>
      <w:proofErr w:type="spellStart"/>
      <w:r w:rsidRPr="00C95078">
        <w:rPr>
          <w:lang w:val="ru-RU"/>
        </w:rPr>
        <w:t>съветник</w:t>
      </w:r>
      <w:proofErr w:type="spellEnd"/>
      <w:r w:rsidRPr="00C95078">
        <w:rPr>
          <w:lang w:val="ru-RU"/>
        </w:rPr>
        <w:t xml:space="preserve"> в </w:t>
      </w:r>
      <w:proofErr w:type="spellStart"/>
      <w:r w:rsidRPr="00C95078">
        <w:rPr>
          <w:lang w:val="ru-RU"/>
        </w:rPr>
        <w:t>Общински</w:t>
      </w:r>
      <w:proofErr w:type="spellEnd"/>
      <w:r w:rsidRPr="00C95078">
        <w:rPr>
          <w:lang w:val="ru-RU"/>
        </w:rPr>
        <w:t xml:space="preserve"> </w:t>
      </w:r>
      <w:proofErr w:type="spellStart"/>
      <w:r w:rsidRPr="00C95078">
        <w:rPr>
          <w:lang w:val="ru-RU"/>
        </w:rPr>
        <w:t>съвет</w:t>
      </w:r>
      <w:proofErr w:type="spellEnd"/>
      <w:r w:rsidRPr="00C95078">
        <w:rPr>
          <w:lang w:val="ru-RU"/>
        </w:rPr>
        <w:t xml:space="preserve"> – </w:t>
      </w:r>
      <w:proofErr w:type="spellStart"/>
      <w:r w:rsidRPr="00C95078">
        <w:rPr>
          <w:lang w:val="ru-RU"/>
        </w:rPr>
        <w:t>Гурково</w:t>
      </w:r>
      <w:proofErr w:type="spellEnd"/>
      <w:r w:rsidRPr="00C95078">
        <w:rPr>
          <w:lang w:val="ru-RU"/>
        </w:rPr>
        <w:t xml:space="preserve">, за един </w:t>
      </w:r>
      <w:proofErr w:type="spellStart"/>
      <w:r w:rsidRPr="00C95078">
        <w:rPr>
          <w:lang w:val="ru-RU"/>
        </w:rPr>
        <w:t>месец</w:t>
      </w:r>
      <w:proofErr w:type="spellEnd"/>
      <w:r w:rsidRPr="00C95078">
        <w:rPr>
          <w:lang w:val="ru-RU"/>
        </w:rPr>
        <w:t xml:space="preserve"> не </w:t>
      </w:r>
      <w:proofErr w:type="spellStart"/>
      <w:r w:rsidRPr="00C95078">
        <w:rPr>
          <w:lang w:val="ru-RU"/>
        </w:rPr>
        <w:t>може</w:t>
      </w:r>
      <w:proofErr w:type="spellEnd"/>
      <w:r w:rsidRPr="00C95078">
        <w:rPr>
          <w:lang w:val="ru-RU"/>
        </w:rPr>
        <w:t xml:space="preserve"> да </w:t>
      </w:r>
      <w:proofErr w:type="spellStart"/>
      <w:r w:rsidRPr="00C95078">
        <w:rPr>
          <w:lang w:val="ru-RU"/>
        </w:rPr>
        <w:t>бъде</w:t>
      </w:r>
      <w:proofErr w:type="spellEnd"/>
      <w:r w:rsidRPr="00C95078">
        <w:rPr>
          <w:lang w:val="ru-RU"/>
        </w:rPr>
        <w:t xml:space="preserve"> </w:t>
      </w:r>
      <w:proofErr w:type="spellStart"/>
      <w:r w:rsidRPr="00C95078">
        <w:rPr>
          <w:lang w:val="ru-RU"/>
        </w:rPr>
        <w:t>повече</w:t>
      </w:r>
      <w:proofErr w:type="spellEnd"/>
      <w:r w:rsidRPr="00C95078">
        <w:rPr>
          <w:lang w:val="ru-RU"/>
        </w:rPr>
        <w:t xml:space="preserve"> от </w:t>
      </w:r>
      <w:r w:rsidRPr="00C95078">
        <w:t xml:space="preserve"> </w:t>
      </w:r>
      <w:r w:rsidRPr="00C95078">
        <w:rPr>
          <w:b/>
          <w:lang w:val="ru-RU"/>
        </w:rPr>
        <w:t>70</w:t>
      </w:r>
      <w:r w:rsidRPr="00C95078">
        <w:rPr>
          <w:b/>
          <w:color w:val="008000"/>
          <w:lang w:val="ru-RU"/>
        </w:rPr>
        <w:t xml:space="preserve"> </w:t>
      </w:r>
      <w:r w:rsidRPr="00C95078">
        <w:rPr>
          <w:b/>
          <w:lang w:val="ru-RU"/>
        </w:rPr>
        <w:t>%</w:t>
      </w:r>
      <w:r w:rsidRPr="00C95078">
        <w:rPr>
          <w:lang w:val="ru-RU"/>
        </w:rPr>
        <w:t xml:space="preserve">  от </w:t>
      </w:r>
      <w:proofErr w:type="spellStart"/>
      <w:r w:rsidRPr="00C95078">
        <w:rPr>
          <w:lang w:val="ru-RU"/>
        </w:rPr>
        <w:t>средната</w:t>
      </w:r>
      <w:proofErr w:type="spellEnd"/>
      <w:r w:rsidRPr="00C95078">
        <w:rPr>
          <w:lang w:val="ru-RU"/>
        </w:rPr>
        <w:t xml:space="preserve"> </w:t>
      </w:r>
      <w:proofErr w:type="spellStart"/>
      <w:r w:rsidRPr="00C95078">
        <w:rPr>
          <w:lang w:val="ru-RU"/>
        </w:rPr>
        <w:t>брутна</w:t>
      </w:r>
      <w:proofErr w:type="spellEnd"/>
      <w:r w:rsidRPr="00C95078">
        <w:rPr>
          <w:lang w:val="ru-RU"/>
        </w:rPr>
        <w:t xml:space="preserve"> </w:t>
      </w:r>
      <w:proofErr w:type="spellStart"/>
      <w:r w:rsidRPr="00C95078">
        <w:rPr>
          <w:lang w:val="ru-RU"/>
        </w:rPr>
        <w:t>работна</w:t>
      </w:r>
      <w:proofErr w:type="spellEnd"/>
      <w:r w:rsidRPr="00C95078">
        <w:rPr>
          <w:lang w:val="ru-RU"/>
        </w:rPr>
        <w:t xml:space="preserve"> заплата на </w:t>
      </w:r>
      <w:proofErr w:type="spellStart"/>
      <w:r w:rsidRPr="00C95078">
        <w:rPr>
          <w:lang w:val="ru-RU"/>
        </w:rPr>
        <w:t>общинската</w:t>
      </w:r>
      <w:proofErr w:type="spellEnd"/>
      <w:r w:rsidRPr="00C95078">
        <w:rPr>
          <w:lang w:val="ru-RU"/>
        </w:rPr>
        <w:t xml:space="preserve"> администрация за </w:t>
      </w:r>
      <w:proofErr w:type="spellStart"/>
      <w:r w:rsidRPr="00C95078">
        <w:rPr>
          <w:lang w:val="ru-RU"/>
        </w:rPr>
        <w:t>съответния</w:t>
      </w:r>
      <w:proofErr w:type="spellEnd"/>
      <w:r w:rsidRPr="00C95078">
        <w:rPr>
          <w:lang w:val="ru-RU"/>
        </w:rPr>
        <w:t xml:space="preserve"> </w:t>
      </w:r>
      <w:proofErr w:type="spellStart"/>
      <w:r w:rsidRPr="00C95078">
        <w:rPr>
          <w:lang w:val="ru-RU"/>
        </w:rPr>
        <w:t>месец</w:t>
      </w:r>
      <w:proofErr w:type="spellEnd"/>
      <w:r w:rsidRPr="00C95078">
        <w:rPr>
          <w:lang w:val="ru-RU"/>
        </w:rPr>
        <w:t>,</w:t>
      </w:r>
    </w:p>
    <w:p w:rsidR="001D2D52" w:rsidRPr="00C95078" w:rsidRDefault="001D2D52" w:rsidP="001D2D52">
      <w:pPr>
        <w:jc w:val="both"/>
      </w:pPr>
      <w:r w:rsidRPr="00C95078">
        <w:rPr>
          <w:b/>
          <w:bCs/>
          <w:lang w:val="en-US"/>
        </w:rPr>
        <w:t xml:space="preserve">       </w:t>
      </w:r>
      <w:r w:rsidRPr="00C95078">
        <w:rPr>
          <w:b/>
          <w:bCs/>
        </w:rPr>
        <w:t>ІV.</w:t>
      </w:r>
      <w:r w:rsidRPr="00C95078">
        <w:rPr>
          <w:bCs/>
        </w:rPr>
        <w:t xml:space="preserve"> </w:t>
      </w:r>
      <w:r w:rsidRPr="00C95078">
        <w:rPr>
          <w:bCs/>
          <w:lang w:val="ru-RU"/>
        </w:rPr>
        <w:t>В</w:t>
      </w:r>
      <w:proofErr w:type="spellStart"/>
      <w:r w:rsidRPr="00C95078">
        <w:t>ъзнаграждението</w:t>
      </w:r>
      <w:proofErr w:type="spellEnd"/>
      <w:r w:rsidRPr="00C95078">
        <w:t xml:space="preserve"> по </w:t>
      </w:r>
      <w:r w:rsidRPr="00C95078">
        <w:rPr>
          <w:b/>
        </w:rPr>
        <w:t>т. ІІІ</w:t>
      </w:r>
      <w:r w:rsidRPr="00C95078">
        <w:t xml:space="preserve">  не включва възнаграждението, което общинския съветник има право да получава за участието си в специализирани</w:t>
      </w:r>
      <w:r w:rsidRPr="00C95078">
        <w:rPr>
          <w:lang w:val="en-US"/>
        </w:rPr>
        <w:t xml:space="preserve"> </w:t>
      </w:r>
      <w:r w:rsidRPr="00C95078">
        <w:t xml:space="preserve">органи  към Общински съвет – Гурково, чието създаване е предвидено в закон или подзаконов нормативен  акт, определено по </w:t>
      </w:r>
      <w:r w:rsidRPr="00C95078">
        <w:rPr>
          <w:b/>
        </w:rPr>
        <w:t>т. ІІ</w:t>
      </w:r>
      <w:r w:rsidRPr="00C95078">
        <w:t xml:space="preserve">. </w:t>
      </w:r>
    </w:p>
    <w:p w:rsidR="001D2D52" w:rsidRPr="00C95078" w:rsidRDefault="001D2D52" w:rsidP="001D2D52">
      <w:pPr>
        <w:tabs>
          <w:tab w:val="left" w:pos="142"/>
        </w:tabs>
        <w:ind w:firstLine="567"/>
        <w:jc w:val="both"/>
        <w:rPr>
          <w:b/>
          <w:w w:val="150"/>
          <w:lang w:val="en-US"/>
        </w:rPr>
      </w:pPr>
    </w:p>
    <w:p w:rsidR="001D2D52" w:rsidRPr="00F6107D" w:rsidRDefault="001D2D52" w:rsidP="001D2D52">
      <w:pPr>
        <w:tabs>
          <w:tab w:val="center" w:pos="0"/>
        </w:tabs>
        <w:suppressAutoHyphens/>
        <w:autoSpaceDN w:val="0"/>
        <w:jc w:val="both"/>
        <w:textAlignment w:val="baseline"/>
        <w:rPr>
          <w:kern w:val="3"/>
          <w:lang w:val="ru-RU"/>
        </w:rPr>
      </w:pPr>
      <w:r>
        <w:rPr>
          <w:kern w:val="3"/>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поименно</w:t>
      </w:r>
      <w:r w:rsidRPr="00F6107D">
        <w:rPr>
          <w:kern w:val="3"/>
          <w:lang w:val="ru-RU"/>
        </w:rPr>
        <w:t xml:space="preserve"> </w:t>
      </w:r>
      <w:r w:rsidRPr="00F6107D">
        <w:rPr>
          <w:kern w:val="3"/>
        </w:rPr>
        <w:t>гласуване</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7</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r>
        <w:rPr>
          <w:kern w:val="3"/>
          <w:lang w:val="ru-RU"/>
        </w:rPr>
        <w:t>6</w:t>
      </w:r>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w:t>
      </w:r>
    </w:p>
    <w:p w:rsidR="001D2D52" w:rsidRPr="00F6107D" w:rsidRDefault="001D2D52" w:rsidP="001D2D52">
      <w:pPr>
        <w:rPr>
          <w:rFonts w:ascii="Calibri" w:eastAsia="Calibri" w:hAnsi="Calibri"/>
        </w:rPr>
      </w:pPr>
    </w:p>
    <w:p w:rsidR="001D2D52"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1D2D52" w:rsidRDefault="001D2D52" w:rsidP="001D2D52">
      <w:pPr>
        <w:rPr>
          <w:rFonts w:ascii="Verdana" w:hAnsi="Verdana"/>
          <w:b/>
          <w:sz w:val="28"/>
          <w:szCs w:val="28"/>
        </w:rPr>
      </w:pPr>
    </w:p>
    <w:p w:rsidR="00FA47A1" w:rsidRDefault="00FA47A1" w:rsidP="001D2D52">
      <w:pPr>
        <w:rPr>
          <w:rFonts w:ascii="Verdana" w:hAnsi="Verdana"/>
          <w:b/>
          <w:sz w:val="28"/>
          <w:szCs w:val="28"/>
        </w:rPr>
      </w:pPr>
    </w:p>
    <w:p w:rsidR="00FA47A1" w:rsidRDefault="00FA47A1" w:rsidP="001D2D52">
      <w:pPr>
        <w:rPr>
          <w:rFonts w:ascii="Verdana" w:hAnsi="Verdana"/>
          <w:b/>
          <w:sz w:val="28"/>
          <w:szCs w:val="28"/>
        </w:rPr>
      </w:pPr>
    </w:p>
    <w:p w:rsidR="00FA47A1" w:rsidRDefault="00FA47A1" w:rsidP="001D2D52">
      <w:pPr>
        <w:rPr>
          <w:rFonts w:ascii="Verdana" w:hAnsi="Verdana"/>
          <w:b/>
          <w:sz w:val="28"/>
          <w:szCs w:val="28"/>
        </w:rPr>
      </w:pPr>
    </w:p>
    <w:p w:rsidR="00FA47A1" w:rsidRPr="00FA47A1" w:rsidRDefault="00FA47A1" w:rsidP="001D2D52">
      <w:pPr>
        <w:rPr>
          <w:rFonts w:ascii="Verdana" w:hAnsi="Verdana"/>
          <w:b/>
          <w:sz w:val="28"/>
          <w:szCs w:val="28"/>
        </w:rPr>
      </w:pPr>
    </w:p>
    <w:p w:rsidR="001D2D52" w:rsidRDefault="001D2D52" w:rsidP="001D2D52">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t>Препис</w:t>
      </w:r>
      <w:proofErr w:type="spellEnd"/>
      <w:r w:rsidRPr="002B2C71">
        <w:rPr>
          <w:rFonts w:eastAsia="Lucida Sans Unicode"/>
          <w:b/>
          <w:kern w:val="3"/>
          <w:sz w:val="28"/>
          <w:szCs w:val="28"/>
          <w:u w:val="single"/>
          <w:lang w:val="ru-RU"/>
        </w:rPr>
        <w:t xml:space="preserve"> – извлечение!</w:t>
      </w:r>
    </w:p>
    <w:p w:rsidR="00FA47A1" w:rsidRDefault="00FA47A1" w:rsidP="001D2D52">
      <w:pPr>
        <w:rPr>
          <w:rFonts w:eastAsia="Lucida Sans Unicode"/>
          <w:b/>
          <w:kern w:val="3"/>
          <w:sz w:val="28"/>
          <w:szCs w:val="28"/>
          <w:u w:val="single"/>
          <w:lang w:val="ru-RU"/>
        </w:rPr>
      </w:pPr>
    </w:p>
    <w:p w:rsidR="001D2D52" w:rsidRPr="00A03DA4" w:rsidRDefault="001D2D52" w:rsidP="001D2D52">
      <w:pPr>
        <w:jc w:val="both"/>
        <w:rPr>
          <w:lang w:val="en-US"/>
        </w:rPr>
      </w:pPr>
    </w:p>
    <w:p w:rsidR="001D2D52" w:rsidRPr="00556C4C" w:rsidRDefault="001D2D52" w:rsidP="001D2D52">
      <w:pPr>
        <w:ind w:left="2820" w:firstLine="12"/>
        <w:jc w:val="both"/>
        <w:rPr>
          <w:sz w:val="32"/>
          <w:szCs w:val="32"/>
          <w:lang w:val="en-US"/>
        </w:rPr>
      </w:pPr>
      <w:r w:rsidRPr="00A03DA4">
        <w:rPr>
          <w:sz w:val="36"/>
          <w:szCs w:val="36"/>
        </w:rPr>
        <w:t xml:space="preserve">       </w:t>
      </w:r>
      <w:r w:rsidRPr="00A03DA4">
        <w:rPr>
          <w:sz w:val="32"/>
          <w:szCs w:val="32"/>
        </w:rPr>
        <w:t xml:space="preserve">Р Е Ш Е Н И Е  № </w:t>
      </w:r>
      <w:r>
        <w:rPr>
          <w:sz w:val="32"/>
          <w:szCs w:val="32"/>
        </w:rPr>
        <w:t>1</w:t>
      </w:r>
      <w:r>
        <w:rPr>
          <w:sz w:val="32"/>
          <w:szCs w:val="32"/>
          <w:lang w:val="en-US"/>
        </w:rPr>
        <w:t>4</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FA47A1" w:rsidP="00FA47A1">
      <w:pPr>
        <w:rPr>
          <w:sz w:val="32"/>
          <w:szCs w:val="32"/>
        </w:rPr>
      </w:pPr>
      <w:r>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Default="001D2D52" w:rsidP="001D2D52">
      <w:pPr>
        <w:ind w:firstLine="708"/>
        <w:rPr>
          <w:b/>
          <w:u w:val="single"/>
        </w:rPr>
      </w:pPr>
    </w:p>
    <w:p w:rsidR="001D2D52" w:rsidRPr="00F517CE" w:rsidRDefault="001D2D52" w:rsidP="001D2D52">
      <w:pPr>
        <w:widowControl w:val="0"/>
        <w:ind w:firstLine="708"/>
        <w:jc w:val="both"/>
        <w:rPr>
          <w:rFonts w:eastAsia="Calibri"/>
          <w:lang w:eastAsia="en-US"/>
        </w:rPr>
      </w:pP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вносител Председател на </w:t>
      </w:r>
      <w:proofErr w:type="spellStart"/>
      <w:r>
        <w:t>ОбС</w:t>
      </w:r>
      <w:proofErr w:type="spellEnd"/>
      <w:r>
        <w:t xml:space="preserve"> </w:t>
      </w:r>
      <w:r w:rsidRPr="00F517CE">
        <w:rPr>
          <w:rFonts w:eastAsia="Arial Unicode MS"/>
          <w:color w:val="000000"/>
          <w:lang w:bidi="bg-BG"/>
        </w:rPr>
        <w:t>с вх. № ОС - 256  /06.12.2023 г. - и</w:t>
      </w:r>
      <w:r w:rsidRPr="00F517CE">
        <w:rPr>
          <w:rFonts w:eastAsia="Calibri"/>
          <w:lang w:eastAsia="en-US"/>
        </w:rPr>
        <w:t>збор на заместник – председател на Общински съвет</w:t>
      </w:r>
      <w:r w:rsidRPr="00F517CE">
        <w:rPr>
          <w:rFonts w:eastAsia="Calibri"/>
          <w:lang w:val="en-US" w:eastAsia="en-US"/>
        </w:rPr>
        <w:t xml:space="preserve"> - </w:t>
      </w:r>
      <w:r w:rsidRPr="00F517CE">
        <w:rPr>
          <w:rFonts w:eastAsia="Calibri"/>
          <w:lang w:eastAsia="en-US"/>
        </w:rPr>
        <w:t>Гурково</w:t>
      </w:r>
    </w:p>
    <w:p w:rsidR="001D2D52" w:rsidRPr="00F517CE" w:rsidRDefault="001D2D52" w:rsidP="001D2D52">
      <w:pPr>
        <w:ind w:firstLine="708"/>
        <w:rPr>
          <w:lang w:eastAsia="en-US"/>
        </w:rPr>
      </w:pPr>
      <w:r>
        <w:t xml:space="preserve"> </w:t>
      </w:r>
    </w:p>
    <w:p w:rsidR="001D2D52" w:rsidRPr="00F517CE" w:rsidRDefault="001D2D52" w:rsidP="001D2D52">
      <w:pPr>
        <w:ind w:firstLine="708"/>
        <w:jc w:val="both"/>
        <w:rPr>
          <w:rFonts w:eastAsiaTheme="minorHAnsi"/>
          <w:lang w:eastAsia="en-US"/>
        </w:rPr>
      </w:pPr>
      <w:r w:rsidRPr="00C95078">
        <w:rPr>
          <w:b/>
          <w:bCs/>
          <w:sz w:val="28"/>
          <w:szCs w:val="28"/>
          <w:u w:val="single"/>
          <w:lang w:eastAsia="en-US"/>
        </w:rPr>
        <w:t>МОТИВИ:</w:t>
      </w:r>
      <w:r>
        <w:rPr>
          <w:bCs/>
          <w:sz w:val="28"/>
          <w:szCs w:val="28"/>
          <w:lang w:val="en-US" w:eastAsia="en-US"/>
        </w:rPr>
        <w:t xml:space="preserve"> </w:t>
      </w:r>
      <w:r w:rsidRPr="00F517CE">
        <w:rPr>
          <w:rFonts w:eastAsiaTheme="minorHAnsi"/>
          <w:lang w:eastAsia="en-US"/>
        </w:rPr>
        <w:t>На основание   чл. 24, ал. 2  от  ЗМСМА, Общинският съвет може да</w:t>
      </w:r>
      <w:r>
        <w:rPr>
          <w:rFonts w:eastAsiaTheme="minorHAnsi"/>
          <w:lang w:val="en-US" w:eastAsia="en-US"/>
        </w:rPr>
        <w:t xml:space="preserve"> </w:t>
      </w:r>
      <w:r w:rsidRPr="00F517CE">
        <w:rPr>
          <w:rFonts w:eastAsiaTheme="minorHAnsi"/>
          <w:lang w:eastAsia="en-US"/>
        </w:rPr>
        <w:t>избере един или повече заместник</w:t>
      </w:r>
      <w:r>
        <w:rPr>
          <w:rFonts w:eastAsiaTheme="minorHAnsi"/>
          <w:lang w:val="en-US" w:eastAsia="en-US"/>
        </w:rPr>
        <w:t xml:space="preserve"> </w:t>
      </w:r>
      <w:r w:rsidRPr="00F517CE">
        <w:rPr>
          <w:rFonts w:eastAsiaTheme="minorHAnsi"/>
          <w:lang w:eastAsia="en-US"/>
        </w:rPr>
        <w:t>- председатели  на съвета. Законодателят</w:t>
      </w:r>
      <w:r>
        <w:rPr>
          <w:rFonts w:eastAsiaTheme="minorHAnsi"/>
          <w:lang w:eastAsia="en-US"/>
        </w:rPr>
        <w:t xml:space="preserve"> </w:t>
      </w:r>
      <w:r w:rsidRPr="00F517CE">
        <w:rPr>
          <w:rFonts w:eastAsiaTheme="minorHAnsi"/>
          <w:lang w:eastAsia="en-US"/>
        </w:rPr>
        <w:t>препраща  към  Правилника за организацията  и  дейността  на  общинския</w:t>
      </w:r>
      <w:r>
        <w:rPr>
          <w:rFonts w:eastAsiaTheme="minorHAnsi"/>
          <w:lang w:eastAsia="en-US"/>
        </w:rPr>
        <w:t xml:space="preserve"> </w:t>
      </w:r>
      <w:r w:rsidRPr="00F517CE">
        <w:rPr>
          <w:rFonts w:eastAsiaTheme="minorHAnsi"/>
          <w:lang w:eastAsia="en-US"/>
        </w:rPr>
        <w:t>съвет, неговите комисии и взаимодействието му с общинската администрация  по  отношение на въпросите,  касаещи условията и редът за избиране  и  на заместник - председателя. Съгласно чл. 13, ал.1 и ал.3 от Правилника, Общински съвет - Гурково чрез явно гласуване избира един заместник – председател.</w:t>
      </w:r>
    </w:p>
    <w:p w:rsidR="001D2D52" w:rsidRPr="00F517CE" w:rsidRDefault="001D2D52" w:rsidP="001D2D52">
      <w:pPr>
        <w:ind w:firstLine="708"/>
        <w:jc w:val="both"/>
      </w:pPr>
      <w:r w:rsidRPr="00F517CE">
        <w:t>На основание чл.2</w:t>
      </w:r>
      <w:r w:rsidRPr="00F517CE">
        <w:rPr>
          <w:lang w:val="en-US"/>
        </w:rPr>
        <w:t>4</w:t>
      </w:r>
      <w:r w:rsidRPr="00F517CE">
        <w:t xml:space="preserve">, ал.2 от Закона за местното самоуправление и местната администрация, във връзка с </w:t>
      </w:r>
      <w:r w:rsidRPr="00F517CE">
        <w:rPr>
          <w:rFonts w:eastAsiaTheme="minorHAnsi"/>
          <w:lang w:eastAsia="en-US"/>
        </w:rPr>
        <w:t xml:space="preserve">чл. 13, ал.1 и ал.3  </w:t>
      </w:r>
      <w:r w:rsidRPr="00F517CE">
        <w:t xml:space="preserve"> от </w:t>
      </w:r>
      <w:r w:rsidRPr="00F517CE">
        <w:rPr>
          <w:rFonts w:eastAsiaTheme="minorHAnsi"/>
          <w:lang w:eastAsia="en-US"/>
        </w:rPr>
        <w:t>Правилника за организацията  и  дейността  на  общинския съвет, неговите комисии и взаимодействието му с общинската администрация,</w:t>
      </w:r>
      <w:r w:rsidRPr="00F517CE">
        <w:t xml:space="preserve">  Общински съвет </w:t>
      </w:r>
      <w:r>
        <w:rPr>
          <w:lang w:val="en-US"/>
        </w:rPr>
        <w:t>-</w:t>
      </w:r>
      <w:r w:rsidRPr="00F517CE">
        <w:t xml:space="preserve">  Гурково </w:t>
      </w:r>
    </w:p>
    <w:p w:rsidR="001D2D52" w:rsidRPr="00F517CE" w:rsidRDefault="001D2D52" w:rsidP="001D2D52">
      <w:pPr>
        <w:ind w:firstLine="708"/>
        <w:jc w:val="both"/>
      </w:pPr>
    </w:p>
    <w:p w:rsidR="001D2D52" w:rsidRDefault="001D2D52" w:rsidP="001D2D52">
      <w:pPr>
        <w:jc w:val="center"/>
        <w:rPr>
          <w:lang w:eastAsia="en-US"/>
        </w:rPr>
      </w:pPr>
      <w:r w:rsidRPr="00150EB6">
        <w:rPr>
          <w:sz w:val="32"/>
          <w:szCs w:val="32"/>
          <w:lang w:eastAsia="en-US"/>
        </w:rPr>
        <w:t>Р Е Ш И</w:t>
      </w:r>
      <w:r w:rsidRPr="00150EB6">
        <w:rPr>
          <w:lang w:eastAsia="en-US"/>
        </w:rPr>
        <w:t>:</w:t>
      </w:r>
    </w:p>
    <w:p w:rsidR="001D2D52" w:rsidRPr="00F517CE" w:rsidRDefault="001D2D52" w:rsidP="001D2D52">
      <w:pPr>
        <w:jc w:val="center"/>
        <w:rPr>
          <w:b/>
        </w:rPr>
      </w:pPr>
    </w:p>
    <w:p w:rsidR="001D2D52" w:rsidRPr="00F517CE" w:rsidRDefault="001D2D52" w:rsidP="001D2D52">
      <w:pPr>
        <w:ind w:firstLine="708"/>
        <w:jc w:val="both"/>
        <w:rPr>
          <w:rFonts w:eastAsiaTheme="minorHAnsi"/>
          <w:lang w:eastAsia="en-US"/>
        </w:rPr>
      </w:pPr>
      <w:r w:rsidRPr="00F517CE">
        <w:rPr>
          <w:rFonts w:eastAsiaTheme="minorHAnsi"/>
          <w:lang w:eastAsia="en-US"/>
        </w:rPr>
        <w:t xml:space="preserve">Избира </w:t>
      </w:r>
      <w:r>
        <w:rPr>
          <w:rFonts w:eastAsiaTheme="minorHAnsi"/>
          <w:lang w:eastAsia="en-US"/>
        </w:rPr>
        <w:t xml:space="preserve"> </w:t>
      </w:r>
      <w:r w:rsidRPr="00F517CE">
        <w:rPr>
          <w:rFonts w:eastAsiaTheme="minorHAnsi"/>
          <w:lang w:eastAsia="en-US"/>
        </w:rPr>
        <w:t xml:space="preserve"> за </w:t>
      </w:r>
      <w:r>
        <w:rPr>
          <w:rFonts w:eastAsiaTheme="minorHAnsi"/>
          <w:lang w:eastAsia="en-US"/>
        </w:rPr>
        <w:t xml:space="preserve">   </w:t>
      </w:r>
      <w:r w:rsidRPr="00F517CE">
        <w:rPr>
          <w:rFonts w:eastAsiaTheme="minorHAnsi"/>
          <w:lang w:eastAsia="en-US"/>
        </w:rPr>
        <w:t xml:space="preserve"> заместник  </w:t>
      </w:r>
      <w:r>
        <w:rPr>
          <w:rFonts w:eastAsiaTheme="minorHAnsi"/>
          <w:lang w:eastAsia="en-US"/>
        </w:rPr>
        <w:t xml:space="preserve"> </w:t>
      </w:r>
      <w:r w:rsidRPr="00F517CE">
        <w:rPr>
          <w:rFonts w:eastAsiaTheme="minorHAnsi"/>
          <w:lang w:eastAsia="en-US"/>
        </w:rPr>
        <w:t xml:space="preserve">– </w:t>
      </w:r>
      <w:r>
        <w:rPr>
          <w:rFonts w:eastAsiaTheme="minorHAnsi"/>
          <w:lang w:eastAsia="en-US"/>
        </w:rPr>
        <w:t xml:space="preserve"> </w:t>
      </w:r>
      <w:r w:rsidRPr="00F517CE">
        <w:rPr>
          <w:rFonts w:eastAsiaTheme="minorHAnsi"/>
          <w:lang w:eastAsia="en-US"/>
        </w:rPr>
        <w:t xml:space="preserve"> председател </w:t>
      </w:r>
      <w:r>
        <w:rPr>
          <w:rFonts w:eastAsiaTheme="minorHAnsi"/>
          <w:lang w:eastAsia="en-US"/>
        </w:rPr>
        <w:t xml:space="preserve">  </w:t>
      </w:r>
      <w:r w:rsidRPr="00F517CE">
        <w:rPr>
          <w:rFonts w:eastAsiaTheme="minorHAnsi"/>
          <w:lang w:eastAsia="en-US"/>
        </w:rPr>
        <w:t xml:space="preserve">на </w:t>
      </w:r>
      <w:r>
        <w:rPr>
          <w:rFonts w:eastAsiaTheme="minorHAnsi"/>
          <w:lang w:eastAsia="en-US"/>
        </w:rPr>
        <w:t xml:space="preserve">   </w:t>
      </w:r>
      <w:r w:rsidRPr="00F517CE">
        <w:rPr>
          <w:rFonts w:eastAsiaTheme="minorHAnsi"/>
          <w:lang w:eastAsia="en-US"/>
        </w:rPr>
        <w:t xml:space="preserve"> Общински съвет</w:t>
      </w:r>
      <w:r>
        <w:rPr>
          <w:rFonts w:eastAsiaTheme="minorHAnsi"/>
          <w:lang w:eastAsia="en-US"/>
        </w:rPr>
        <w:t xml:space="preserve">  </w:t>
      </w:r>
      <w:r w:rsidRPr="00F517CE">
        <w:rPr>
          <w:rFonts w:eastAsiaTheme="minorHAnsi"/>
          <w:lang w:eastAsia="en-US"/>
        </w:rPr>
        <w:t xml:space="preserve"> - </w:t>
      </w:r>
      <w:r>
        <w:rPr>
          <w:rFonts w:eastAsiaTheme="minorHAnsi"/>
          <w:lang w:eastAsia="en-US"/>
        </w:rPr>
        <w:t xml:space="preserve">  </w:t>
      </w:r>
      <w:r w:rsidRPr="00F517CE">
        <w:rPr>
          <w:rFonts w:eastAsiaTheme="minorHAnsi"/>
          <w:lang w:eastAsia="en-US"/>
        </w:rPr>
        <w:t xml:space="preserve"> Гурково</w:t>
      </w:r>
    </w:p>
    <w:p w:rsidR="001D2D52" w:rsidRPr="00F517CE" w:rsidRDefault="001D2D52" w:rsidP="001D2D52">
      <w:pPr>
        <w:jc w:val="both"/>
        <w:rPr>
          <w:rFonts w:eastAsiaTheme="minorHAnsi"/>
          <w:lang w:eastAsia="en-US"/>
        </w:rPr>
      </w:pPr>
      <w:r w:rsidRPr="00F517CE">
        <w:rPr>
          <w:rFonts w:eastAsiaTheme="minorHAnsi"/>
          <w:lang w:eastAsia="en-US"/>
        </w:rPr>
        <w:t xml:space="preserve">общинския съветник </w:t>
      </w:r>
      <w:r>
        <w:rPr>
          <w:rFonts w:eastAsiaTheme="minorHAnsi"/>
          <w:lang w:eastAsia="en-US"/>
        </w:rPr>
        <w:t xml:space="preserve">Стойка </w:t>
      </w:r>
      <w:r w:rsidR="00BD17F3">
        <w:rPr>
          <w:rFonts w:eastAsiaTheme="minorHAnsi"/>
          <w:lang w:val="en-US" w:eastAsia="en-US"/>
        </w:rPr>
        <w:t>******</w:t>
      </w:r>
      <w:r>
        <w:rPr>
          <w:rFonts w:eastAsiaTheme="minorHAnsi"/>
          <w:lang w:eastAsia="en-US"/>
        </w:rPr>
        <w:t xml:space="preserve"> </w:t>
      </w:r>
      <w:proofErr w:type="spellStart"/>
      <w:r>
        <w:rPr>
          <w:rFonts w:eastAsiaTheme="minorHAnsi"/>
          <w:lang w:eastAsia="en-US"/>
        </w:rPr>
        <w:t>Мазнева</w:t>
      </w:r>
      <w:proofErr w:type="spellEnd"/>
      <w:r>
        <w:rPr>
          <w:rFonts w:eastAsiaTheme="minorHAnsi"/>
          <w:lang w:eastAsia="en-US"/>
        </w:rPr>
        <w:t>.</w:t>
      </w:r>
    </w:p>
    <w:p w:rsidR="001D2D52" w:rsidRDefault="001D2D52" w:rsidP="001D2D52">
      <w:pPr>
        <w:rPr>
          <w:b/>
          <w:lang w:val="en-US"/>
        </w:rPr>
      </w:pPr>
    </w:p>
    <w:p w:rsidR="001D2D52" w:rsidRPr="00556C4C" w:rsidRDefault="001D2D52" w:rsidP="001D2D52">
      <w:pPr>
        <w:rPr>
          <w:b/>
          <w:lang w:val="en-US"/>
        </w:rPr>
      </w:pPr>
    </w:p>
    <w:p w:rsidR="001D2D52" w:rsidRPr="00F6107D" w:rsidRDefault="001D2D52" w:rsidP="001D2D52">
      <w:pPr>
        <w:tabs>
          <w:tab w:val="center" w:pos="0"/>
        </w:tabs>
        <w:suppressAutoHyphens/>
        <w:autoSpaceDN w:val="0"/>
        <w:jc w:val="both"/>
        <w:textAlignment w:val="baseline"/>
        <w:rPr>
          <w:kern w:val="3"/>
          <w:lang w:val="ru-RU"/>
        </w:rPr>
      </w:pPr>
      <w:r>
        <w:rPr>
          <w:rFonts w:eastAsia="Arial Unicode MS"/>
          <w:b/>
          <w:color w:val="000000"/>
          <w:sz w:val="28"/>
          <w:szCs w:val="28"/>
          <w:lang w:bidi="bg-BG"/>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w:t>
      </w:r>
      <w:r w:rsidRPr="00F6107D">
        <w:rPr>
          <w:kern w:val="3"/>
          <w:lang w:val="ru-RU"/>
        </w:rPr>
        <w:t xml:space="preserve"> </w:t>
      </w:r>
      <w:r w:rsidRPr="00F6107D">
        <w:rPr>
          <w:kern w:val="3"/>
        </w:rPr>
        <w:t>гласуване</w:t>
      </w:r>
      <w:r>
        <w:rPr>
          <w:kern w:val="3"/>
        </w:rPr>
        <w:t>то</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Pr>
          <w:kern w:val="3"/>
        </w:rPr>
        <w:t xml:space="preserve"> Стойка </w:t>
      </w:r>
      <w:proofErr w:type="spellStart"/>
      <w:r>
        <w:rPr>
          <w:kern w:val="3"/>
        </w:rPr>
        <w:t>Мазнева</w:t>
      </w:r>
      <w:proofErr w:type="spellEnd"/>
      <w:r w:rsidRPr="00F6107D">
        <w:rPr>
          <w:kern w:val="3"/>
          <w:lang w:val="ru-RU"/>
        </w:rPr>
        <w:t xml:space="preserve">  – </w:t>
      </w:r>
      <w:r>
        <w:rPr>
          <w:kern w:val="3"/>
          <w:lang w:val="ru-RU"/>
        </w:rPr>
        <w:t xml:space="preserve">8,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r>
        <w:rPr>
          <w:kern w:val="3"/>
          <w:lang w:val="ru-RU"/>
        </w:rPr>
        <w:t>5</w:t>
      </w:r>
      <w:r w:rsidRPr="00F6107D">
        <w:rPr>
          <w:kern w:val="3"/>
          <w:lang w:val="ru-RU"/>
        </w:rPr>
        <w:t>.</w:t>
      </w:r>
    </w:p>
    <w:p w:rsidR="001D2D52" w:rsidRPr="00F6107D" w:rsidRDefault="001D2D52" w:rsidP="001D2D52">
      <w:pPr>
        <w:rPr>
          <w:rFonts w:ascii="Calibri" w:eastAsia="Calibri" w:hAnsi="Calibri"/>
        </w:rPr>
      </w:pPr>
    </w:p>
    <w:p w:rsidR="001D2D52" w:rsidRDefault="001D2D52" w:rsidP="001D2D52">
      <w:pPr>
        <w:rPr>
          <w:rFonts w:ascii="Calibri" w:eastAsia="Calibri" w:hAnsi="Calibri"/>
          <w:lang w:val="en-US"/>
        </w:rPr>
      </w:pPr>
    </w:p>
    <w:p w:rsidR="001D2D52" w:rsidRPr="00F6107D"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1D2D52" w:rsidRPr="00F6107D" w:rsidRDefault="001D2D52" w:rsidP="001D2D52">
      <w:pPr>
        <w:rPr>
          <w:rFonts w:ascii="Verdana" w:hAnsi="Verdana"/>
          <w:b/>
          <w:sz w:val="28"/>
          <w:szCs w:val="28"/>
          <w:lang w:val="en-US"/>
        </w:rPr>
      </w:pPr>
    </w:p>
    <w:p w:rsidR="001D2D52" w:rsidRDefault="001D2D52" w:rsidP="001D2D52">
      <w:pPr>
        <w:rPr>
          <w:rFonts w:eastAsia="Arial Unicode MS"/>
          <w:b/>
          <w:color w:val="000000"/>
          <w:sz w:val="28"/>
          <w:szCs w:val="28"/>
          <w:lang w:bidi="bg-BG"/>
        </w:rPr>
      </w:pPr>
    </w:p>
    <w:p w:rsidR="001D2D52" w:rsidRPr="00ED7EA8" w:rsidRDefault="001D2D52" w:rsidP="001D2D52">
      <w:pPr>
        <w:rPr>
          <w:rFonts w:eastAsia="Arial Unicode MS"/>
          <w:b/>
          <w:color w:val="000000"/>
          <w:sz w:val="28"/>
          <w:szCs w:val="28"/>
          <w:lang w:bidi="bg-BG"/>
        </w:rPr>
      </w:pPr>
    </w:p>
    <w:p w:rsidR="001D2D52" w:rsidRPr="00ED7EA8" w:rsidRDefault="001D2D52" w:rsidP="001D2D52">
      <w:pPr>
        <w:widowControl w:val="0"/>
        <w:jc w:val="both"/>
        <w:rPr>
          <w:b/>
          <w:sz w:val="28"/>
          <w:szCs w:val="28"/>
        </w:rPr>
      </w:pPr>
    </w:p>
    <w:p w:rsidR="001D2D52" w:rsidRDefault="001D2D52"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Pr="00FA47A1" w:rsidRDefault="00FA47A1" w:rsidP="001D2D52">
      <w:pPr>
        <w:jc w:val="center"/>
        <w:rPr>
          <w:b/>
          <w:sz w:val="28"/>
          <w:szCs w:val="28"/>
        </w:rPr>
      </w:pPr>
    </w:p>
    <w:p w:rsidR="001D2D52" w:rsidRDefault="001D2D52" w:rsidP="001D2D52">
      <w:pPr>
        <w:jc w:val="center"/>
        <w:rPr>
          <w:b/>
          <w:sz w:val="28"/>
          <w:szCs w:val="28"/>
          <w:lang w:val="en-US"/>
        </w:rPr>
      </w:pPr>
    </w:p>
    <w:p w:rsidR="001D2D52" w:rsidRDefault="001D2D52" w:rsidP="001D2D52">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t>Препис</w:t>
      </w:r>
      <w:proofErr w:type="spellEnd"/>
      <w:r w:rsidRPr="002B2C71">
        <w:rPr>
          <w:rFonts w:eastAsia="Lucida Sans Unicode"/>
          <w:b/>
          <w:kern w:val="3"/>
          <w:sz w:val="28"/>
          <w:szCs w:val="28"/>
          <w:u w:val="single"/>
          <w:lang w:val="ru-RU"/>
        </w:rPr>
        <w:t xml:space="preserve"> – извлечение!</w:t>
      </w:r>
    </w:p>
    <w:p w:rsidR="001D2D52" w:rsidRDefault="001D2D52" w:rsidP="001D2D52">
      <w:pPr>
        <w:jc w:val="both"/>
      </w:pPr>
    </w:p>
    <w:p w:rsidR="00FA47A1" w:rsidRDefault="00FA47A1" w:rsidP="001D2D52">
      <w:pPr>
        <w:jc w:val="both"/>
      </w:pPr>
    </w:p>
    <w:p w:rsidR="00FA47A1" w:rsidRPr="00FA47A1" w:rsidRDefault="00FA47A1" w:rsidP="001D2D52">
      <w:pPr>
        <w:jc w:val="both"/>
      </w:pPr>
    </w:p>
    <w:p w:rsidR="001D2D52" w:rsidRPr="00556C4C" w:rsidRDefault="001D2D52" w:rsidP="001D2D52">
      <w:pPr>
        <w:ind w:left="2820" w:firstLine="12"/>
        <w:jc w:val="both"/>
        <w:rPr>
          <w:sz w:val="32"/>
          <w:szCs w:val="32"/>
          <w:lang w:val="en-US"/>
        </w:rPr>
      </w:pPr>
      <w:r w:rsidRPr="00A03DA4">
        <w:rPr>
          <w:sz w:val="36"/>
          <w:szCs w:val="36"/>
        </w:rPr>
        <w:t xml:space="preserve">       </w:t>
      </w:r>
      <w:r w:rsidRPr="00A03DA4">
        <w:rPr>
          <w:sz w:val="32"/>
          <w:szCs w:val="32"/>
        </w:rPr>
        <w:t xml:space="preserve">Р Е Ш Е Н И Е  № </w:t>
      </w:r>
      <w:r>
        <w:rPr>
          <w:sz w:val="32"/>
          <w:szCs w:val="32"/>
        </w:rPr>
        <w:t>1</w:t>
      </w:r>
      <w:r>
        <w:rPr>
          <w:sz w:val="32"/>
          <w:szCs w:val="32"/>
          <w:lang w:val="en-US"/>
        </w:rPr>
        <w:t>5</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FA47A1" w:rsidP="00FA47A1">
      <w:pPr>
        <w:rPr>
          <w:sz w:val="32"/>
          <w:szCs w:val="32"/>
        </w:rPr>
      </w:pPr>
      <w:r>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Default="001D2D52" w:rsidP="001D2D52">
      <w:pPr>
        <w:ind w:firstLine="708"/>
        <w:rPr>
          <w:b/>
          <w:u w:val="single"/>
        </w:rPr>
      </w:pPr>
    </w:p>
    <w:p w:rsidR="001D2D52" w:rsidRPr="00556C4C" w:rsidRDefault="001D2D52" w:rsidP="001D2D52">
      <w:pPr>
        <w:widowControl w:val="0"/>
        <w:ind w:firstLine="708"/>
        <w:jc w:val="both"/>
      </w:pP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вносител Председател на </w:t>
      </w:r>
      <w:proofErr w:type="spellStart"/>
      <w:r w:rsidRPr="00556C4C">
        <w:t>ОбС</w:t>
      </w:r>
      <w:proofErr w:type="spellEnd"/>
      <w:r w:rsidRPr="00556C4C">
        <w:rPr>
          <w:lang w:val="en-US"/>
        </w:rPr>
        <w:t xml:space="preserve"> </w:t>
      </w:r>
      <w:r w:rsidRPr="00556C4C">
        <w:rPr>
          <w:rFonts w:eastAsia="Arial Unicode MS"/>
          <w:color w:val="000000"/>
          <w:lang w:bidi="bg-BG"/>
        </w:rPr>
        <w:t>с вх. № ОС - 257/ 06.12.2023 г. - п</w:t>
      </w:r>
      <w:r w:rsidRPr="00556C4C">
        <w:rPr>
          <w:rFonts w:cs="Arial"/>
          <w:color w:val="000000"/>
        </w:rPr>
        <w:t>риемане на Календарен график за провеждане заседания на Общински съвет - Гурково през  20</w:t>
      </w:r>
      <w:r w:rsidRPr="00556C4C">
        <w:rPr>
          <w:rFonts w:cs="Arial"/>
          <w:color w:val="000000"/>
          <w:lang w:val="en-US"/>
        </w:rPr>
        <w:t>2</w:t>
      </w:r>
      <w:r w:rsidRPr="00556C4C">
        <w:rPr>
          <w:rFonts w:cs="Arial"/>
          <w:color w:val="000000"/>
        </w:rPr>
        <w:t>4 година.</w:t>
      </w:r>
    </w:p>
    <w:p w:rsidR="001D2D52" w:rsidRDefault="001D2D52" w:rsidP="001D2D52">
      <w:pPr>
        <w:ind w:firstLine="708"/>
        <w:jc w:val="both"/>
        <w:rPr>
          <w:lang w:val="en-US"/>
        </w:rPr>
      </w:pPr>
    </w:p>
    <w:p w:rsidR="001D2D52" w:rsidRPr="0006477A" w:rsidRDefault="001D2D52" w:rsidP="001D2D52">
      <w:pPr>
        <w:ind w:firstLine="708"/>
        <w:jc w:val="both"/>
      </w:pPr>
      <w:r w:rsidRPr="00C95078">
        <w:rPr>
          <w:b/>
          <w:bCs/>
          <w:sz w:val="28"/>
          <w:szCs w:val="28"/>
          <w:u w:val="single"/>
          <w:lang w:eastAsia="en-US"/>
        </w:rPr>
        <w:t>МОТИВИ:</w:t>
      </w:r>
      <w:r>
        <w:rPr>
          <w:bCs/>
          <w:sz w:val="28"/>
          <w:szCs w:val="28"/>
          <w:lang w:val="en-US" w:eastAsia="en-US"/>
        </w:rPr>
        <w:t xml:space="preserve"> </w:t>
      </w:r>
      <w:r w:rsidRPr="0006477A">
        <w:t>Във връзка с  действащия Правилник  за организацията и дейността на Общински съвет</w:t>
      </w:r>
      <w:r w:rsidRPr="0006477A">
        <w:rPr>
          <w:lang w:val="ru-RU"/>
        </w:rPr>
        <w:t xml:space="preserve"> – </w:t>
      </w:r>
      <w:r w:rsidRPr="0006477A">
        <w:t xml:space="preserve">Гурково, неговите комисии и взаимодействието му с общинската администрация  предлагам да обсъдим и приемем  </w:t>
      </w:r>
      <w:r w:rsidRPr="0006477A">
        <w:rPr>
          <w:rFonts w:cs="Arial"/>
          <w:color w:val="000000"/>
        </w:rPr>
        <w:t>Календарен график за провеждане заседания на Общински съвет -  Гурково  през   20</w:t>
      </w:r>
      <w:r w:rsidRPr="0006477A">
        <w:rPr>
          <w:rFonts w:cs="Arial"/>
          <w:color w:val="000000"/>
          <w:lang w:val="en-US"/>
        </w:rPr>
        <w:t>2</w:t>
      </w:r>
      <w:r w:rsidRPr="0006477A">
        <w:rPr>
          <w:rFonts w:cs="Arial"/>
          <w:color w:val="000000"/>
        </w:rPr>
        <w:t>4</w:t>
      </w:r>
      <w:r>
        <w:rPr>
          <w:rFonts w:cs="Arial"/>
          <w:color w:val="000000"/>
        </w:rPr>
        <w:t xml:space="preserve"> </w:t>
      </w:r>
      <w:r w:rsidRPr="0006477A">
        <w:rPr>
          <w:rFonts w:cs="Arial"/>
          <w:color w:val="000000"/>
        </w:rPr>
        <w:t xml:space="preserve"> година.</w:t>
      </w:r>
    </w:p>
    <w:p w:rsidR="001D2D52" w:rsidRPr="0006477A" w:rsidRDefault="001D2D52" w:rsidP="001D2D52"/>
    <w:p w:rsidR="001D2D52" w:rsidRPr="0006477A" w:rsidRDefault="001D2D52" w:rsidP="001D2D52">
      <w:pPr>
        <w:ind w:firstLine="708"/>
        <w:jc w:val="both"/>
        <w:rPr>
          <w:bCs/>
          <w:lang w:eastAsia="en-US"/>
        </w:rPr>
      </w:pPr>
      <w:r w:rsidRPr="0006477A">
        <w:rPr>
          <w:bCs/>
          <w:lang w:eastAsia="en-US"/>
        </w:rPr>
        <w:t>На основание чл.21, ал.1, т.23, във връзка с ал.2</w:t>
      </w:r>
      <w:r w:rsidRPr="0006477A">
        <w:rPr>
          <w:bCs/>
          <w:lang w:val="en-US" w:eastAsia="en-US"/>
        </w:rPr>
        <w:t xml:space="preserve"> </w:t>
      </w:r>
      <w:r w:rsidRPr="0006477A">
        <w:rPr>
          <w:bCs/>
          <w:lang w:eastAsia="en-US"/>
        </w:rPr>
        <w:t xml:space="preserve">от ЗМСМА и чл.58, ал.1 от Правилника за организацията и дейността на Общински съвет - Гурково, неговите комисии и взаимодействието му с общинската администрация,  Общински съвет - Гурково  </w:t>
      </w:r>
    </w:p>
    <w:p w:rsidR="001D2D52" w:rsidRPr="0006477A" w:rsidRDefault="001D2D52" w:rsidP="001D2D52">
      <w:pPr>
        <w:ind w:firstLine="708"/>
        <w:jc w:val="both"/>
        <w:rPr>
          <w:bCs/>
          <w:lang w:eastAsia="en-US"/>
        </w:rPr>
      </w:pPr>
    </w:p>
    <w:p w:rsidR="001D2D52" w:rsidRDefault="001D2D52" w:rsidP="001D2D52">
      <w:pPr>
        <w:jc w:val="center"/>
        <w:rPr>
          <w:lang w:eastAsia="en-US"/>
        </w:rPr>
      </w:pPr>
      <w:r w:rsidRPr="00150EB6">
        <w:rPr>
          <w:sz w:val="32"/>
          <w:szCs w:val="32"/>
          <w:lang w:eastAsia="en-US"/>
        </w:rPr>
        <w:t>Р Е Ш И</w:t>
      </w:r>
      <w:r w:rsidRPr="00150EB6">
        <w:rPr>
          <w:lang w:eastAsia="en-US"/>
        </w:rPr>
        <w:t>:</w:t>
      </w:r>
    </w:p>
    <w:p w:rsidR="001D2D52" w:rsidRPr="0006477A" w:rsidRDefault="001D2D52" w:rsidP="001D2D52">
      <w:pPr>
        <w:jc w:val="center"/>
        <w:rPr>
          <w:b/>
          <w:bCs/>
          <w:lang w:eastAsia="en-US"/>
        </w:rPr>
      </w:pPr>
    </w:p>
    <w:p w:rsidR="001D2D52" w:rsidRPr="00F81B50" w:rsidRDefault="001D2D52" w:rsidP="001D2D52">
      <w:pPr>
        <w:numPr>
          <w:ilvl w:val="0"/>
          <w:numId w:val="33"/>
        </w:numPr>
        <w:jc w:val="both"/>
      </w:pPr>
      <w:r w:rsidRPr="00F81B50">
        <w:rPr>
          <w:rFonts w:cs="Arial"/>
          <w:color w:val="000000"/>
        </w:rPr>
        <w:t xml:space="preserve">Приема Календарен график   за    провеждане  на  заседанията  на Общински </w:t>
      </w:r>
    </w:p>
    <w:p w:rsidR="001D2D52" w:rsidRPr="0006477A" w:rsidRDefault="001D2D52" w:rsidP="001D2D52">
      <w:pPr>
        <w:jc w:val="both"/>
      </w:pPr>
      <w:r w:rsidRPr="00F81B50">
        <w:rPr>
          <w:rFonts w:cs="Arial"/>
          <w:color w:val="000000"/>
        </w:rPr>
        <w:t>съвет</w:t>
      </w:r>
      <w:r w:rsidRPr="00F81B50">
        <w:rPr>
          <w:rFonts w:cs="Arial"/>
          <w:color w:val="000000"/>
          <w:lang w:val="en-US"/>
        </w:rPr>
        <w:t xml:space="preserve"> </w:t>
      </w:r>
      <w:r w:rsidRPr="00F81B50">
        <w:rPr>
          <w:rFonts w:cs="Arial"/>
          <w:color w:val="000000"/>
        </w:rPr>
        <w:t xml:space="preserve">- Гурково през </w:t>
      </w:r>
      <w:r w:rsidRPr="00F81B50">
        <w:rPr>
          <w:rFonts w:cs="Arial"/>
          <w:color w:val="000000"/>
          <w:lang w:val="en-US"/>
        </w:rPr>
        <w:t xml:space="preserve"> </w:t>
      </w:r>
      <w:r w:rsidRPr="00F81B50">
        <w:rPr>
          <w:rFonts w:cs="Arial"/>
          <w:color w:val="000000"/>
        </w:rPr>
        <w:t>20</w:t>
      </w:r>
      <w:r w:rsidRPr="00F81B50">
        <w:rPr>
          <w:rFonts w:cs="Arial"/>
          <w:color w:val="000000"/>
          <w:lang w:val="en-US"/>
        </w:rPr>
        <w:t>2</w:t>
      </w:r>
      <w:r w:rsidRPr="00F81B50">
        <w:rPr>
          <w:rFonts w:cs="Arial"/>
          <w:color w:val="000000"/>
        </w:rPr>
        <w:t xml:space="preserve">4 година </w:t>
      </w:r>
      <w:r w:rsidRPr="00F81B50">
        <w:rPr>
          <w:rFonts w:cs="Arial"/>
        </w:rPr>
        <w:t xml:space="preserve">съгласно </w:t>
      </w:r>
      <w:r w:rsidRPr="00F81B50">
        <w:rPr>
          <w:shd w:val="clear" w:color="auto" w:fill="FFFFFF"/>
        </w:rPr>
        <w:t>Приложение №1, неразделна част от решението</w:t>
      </w:r>
      <w:r w:rsidRPr="0006477A">
        <w:t xml:space="preserve">.       </w:t>
      </w:r>
    </w:p>
    <w:p w:rsidR="001D2D52" w:rsidRDefault="001D2D52" w:rsidP="001D2D52">
      <w:pPr>
        <w:rPr>
          <w:b/>
          <w:sz w:val="28"/>
          <w:szCs w:val="28"/>
          <w:lang w:val="en-US"/>
        </w:rPr>
      </w:pPr>
    </w:p>
    <w:p w:rsidR="001D2D52" w:rsidRPr="00F6107D" w:rsidRDefault="001D2D52" w:rsidP="001D2D52">
      <w:pPr>
        <w:tabs>
          <w:tab w:val="center" w:pos="0"/>
        </w:tabs>
        <w:suppressAutoHyphens/>
        <w:autoSpaceDN w:val="0"/>
        <w:jc w:val="both"/>
        <w:textAlignment w:val="baseline"/>
        <w:rPr>
          <w:kern w:val="3"/>
          <w:lang w:val="ru-RU"/>
        </w:rPr>
      </w:pPr>
      <w:r>
        <w:rPr>
          <w:b/>
          <w:sz w:val="28"/>
          <w:szCs w:val="28"/>
          <w:lang w:val="en-US"/>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w:t>
      </w:r>
      <w:r w:rsidRPr="00F6107D">
        <w:rPr>
          <w:kern w:val="3"/>
        </w:rPr>
        <w:t>гласуване</w:t>
      </w:r>
      <w:r>
        <w:rPr>
          <w:kern w:val="3"/>
        </w:rPr>
        <w:t>то</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13</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w:t>
      </w:r>
    </w:p>
    <w:p w:rsidR="001D2D52" w:rsidRPr="00F6107D" w:rsidRDefault="001D2D52" w:rsidP="001D2D52">
      <w:pPr>
        <w:rPr>
          <w:rFonts w:ascii="Calibri" w:eastAsia="Calibri" w:hAnsi="Calibri"/>
        </w:rPr>
      </w:pPr>
    </w:p>
    <w:p w:rsidR="001D2D52" w:rsidRPr="00F6107D" w:rsidRDefault="001D2D52" w:rsidP="001D2D52">
      <w:pPr>
        <w:rPr>
          <w:rFonts w:ascii="Calibri" w:eastAsia="Calibri" w:hAnsi="Calibri"/>
          <w:lang w:val="en-US"/>
        </w:rPr>
      </w:pPr>
    </w:p>
    <w:p w:rsidR="001D2D52"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1D2D52" w:rsidRDefault="001D2D52" w:rsidP="001D2D52">
      <w:pPr>
        <w:jc w:val="center"/>
        <w:rPr>
          <w:b/>
          <w:sz w:val="28"/>
          <w:szCs w:val="28"/>
          <w:lang w:val="en-US"/>
        </w:rPr>
      </w:pPr>
    </w:p>
    <w:p w:rsidR="001D2D52" w:rsidRDefault="001D2D52" w:rsidP="001D2D52">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t>Препис</w:t>
      </w:r>
      <w:proofErr w:type="spellEnd"/>
      <w:r w:rsidRPr="002B2C71">
        <w:rPr>
          <w:rFonts w:eastAsia="Lucida Sans Unicode"/>
          <w:b/>
          <w:kern w:val="3"/>
          <w:sz w:val="28"/>
          <w:szCs w:val="28"/>
          <w:u w:val="single"/>
          <w:lang w:val="ru-RU"/>
        </w:rPr>
        <w:t xml:space="preserve"> – извлечение!</w:t>
      </w:r>
    </w:p>
    <w:p w:rsidR="00772F97" w:rsidRDefault="001D2D52" w:rsidP="001D2D52">
      <w:pPr>
        <w:ind w:left="2820" w:firstLine="12"/>
        <w:jc w:val="both"/>
        <w:rPr>
          <w:sz w:val="36"/>
          <w:szCs w:val="36"/>
        </w:rPr>
      </w:pPr>
      <w:r w:rsidRPr="00A03DA4">
        <w:rPr>
          <w:sz w:val="36"/>
          <w:szCs w:val="36"/>
        </w:rPr>
        <w:t xml:space="preserve">      </w:t>
      </w:r>
    </w:p>
    <w:p w:rsidR="001D2D52" w:rsidRPr="000C4B7E" w:rsidRDefault="00772F97" w:rsidP="001D2D52">
      <w:pPr>
        <w:ind w:left="2820" w:firstLine="12"/>
        <w:jc w:val="both"/>
        <w:rPr>
          <w:sz w:val="32"/>
          <w:szCs w:val="32"/>
          <w:lang w:val="en-US"/>
        </w:rPr>
      </w:pPr>
      <w:r>
        <w:rPr>
          <w:sz w:val="36"/>
          <w:szCs w:val="36"/>
        </w:rPr>
        <w:t xml:space="preserve">     </w:t>
      </w:r>
      <w:r w:rsidR="001D2D52" w:rsidRPr="00A03DA4">
        <w:rPr>
          <w:sz w:val="36"/>
          <w:szCs w:val="36"/>
        </w:rPr>
        <w:t xml:space="preserve"> </w:t>
      </w:r>
      <w:r w:rsidR="001D2D52" w:rsidRPr="00A03DA4">
        <w:rPr>
          <w:sz w:val="32"/>
          <w:szCs w:val="32"/>
        </w:rPr>
        <w:t xml:space="preserve">Р Е Ш Е Н И Е  № </w:t>
      </w:r>
      <w:r w:rsidR="001D2D52">
        <w:rPr>
          <w:sz w:val="32"/>
          <w:szCs w:val="32"/>
        </w:rPr>
        <w:t>1</w:t>
      </w:r>
      <w:r w:rsidR="001D2D52">
        <w:rPr>
          <w:sz w:val="32"/>
          <w:szCs w:val="32"/>
          <w:lang w:val="en-US"/>
        </w:rPr>
        <w:t>6</w:t>
      </w:r>
    </w:p>
    <w:p w:rsidR="00FA47A1" w:rsidRDefault="001D2D52" w:rsidP="00FA47A1">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00FA47A1">
        <w:rPr>
          <w:sz w:val="32"/>
          <w:szCs w:val="32"/>
        </w:rPr>
        <w:t xml:space="preserve"> г.</w:t>
      </w:r>
      <w:proofErr w:type="gramEnd"/>
    </w:p>
    <w:p w:rsidR="001D2D52" w:rsidRDefault="00FA47A1" w:rsidP="00FA47A1">
      <w:pPr>
        <w:ind w:firstLine="720"/>
        <w:jc w:val="both"/>
        <w:rPr>
          <w:sz w:val="32"/>
          <w:szCs w:val="32"/>
        </w:rPr>
      </w:pPr>
      <w:r>
        <w:rPr>
          <w:sz w:val="32"/>
          <w:szCs w:val="32"/>
        </w:rPr>
        <w:t xml:space="preserve">                            </w:t>
      </w:r>
      <w:r w:rsidR="001D2D52">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Default="001D2D52" w:rsidP="001D2D52">
      <w:pPr>
        <w:ind w:firstLine="708"/>
        <w:rPr>
          <w:b/>
          <w:u w:val="single"/>
        </w:rPr>
      </w:pPr>
    </w:p>
    <w:p w:rsidR="001D2D52" w:rsidRPr="000C4B7E" w:rsidRDefault="001D2D52" w:rsidP="001D2D52">
      <w:pPr>
        <w:widowControl w:val="0"/>
        <w:tabs>
          <w:tab w:val="left" w:pos="0"/>
        </w:tabs>
        <w:jc w:val="both"/>
      </w:pPr>
      <w:r>
        <w:rPr>
          <w:lang w:val="en-US"/>
        </w:rPr>
        <w:tab/>
      </w: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вносител Председател на </w:t>
      </w:r>
      <w:proofErr w:type="spellStart"/>
      <w:r w:rsidRPr="00556C4C">
        <w:t>ОбС</w:t>
      </w:r>
      <w:proofErr w:type="spellEnd"/>
      <w:r>
        <w:rPr>
          <w:lang w:val="en-US"/>
        </w:rPr>
        <w:t xml:space="preserve"> </w:t>
      </w:r>
      <w:r w:rsidRPr="000C4B7E">
        <w:rPr>
          <w:rFonts w:eastAsia="Arial Unicode MS"/>
          <w:color w:val="000000"/>
          <w:lang w:bidi="bg-BG"/>
        </w:rPr>
        <w:t>с вх. № ОС - 258/ 06.12.2023 г. - п</w:t>
      </w:r>
      <w:r w:rsidRPr="000C4B7E">
        <w:t>риемане на Тематичен план за дейността на Общински съвет – Гурково за  20</w:t>
      </w:r>
      <w:r w:rsidRPr="000C4B7E">
        <w:rPr>
          <w:lang w:val="en-US"/>
        </w:rPr>
        <w:t>2</w:t>
      </w:r>
      <w:r w:rsidRPr="000C4B7E">
        <w:t>4 г.</w:t>
      </w:r>
    </w:p>
    <w:p w:rsidR="001D2D52" w:rsidRPr="000C4B7E" w:rsidRDefault="001D2D52" w:rsidP="001D2D52">
      <w:pPr>
        <w:ind w:firstLine="708"/>
        <w:rPr>
          <w:lang w:val="en-US"/>
        </w:rPr>
      </w:pPr>
    </w:p>
    <w:p w:rsidR="001D2D52" w:rsidRPr="000C4B7E" w:rsidRDefault="001D2D52" w:rsidP="001D2D52">
      <w:pPr>
        <w:tabs>
          <w:tab w:val="left" w:pos="0"/>
        </w:tabs>
        <w:jc w:val="both"/>
      </w:pPr>
      <w:r>
        <w:rPr>
          <w:rFonts w:eastAsia="Arial Unicode MS"/>
          <w:b/>
          <w:color w:val="000000"/>
          <w:sz w:val="28"/>
          <w:szCs w:val="28"/>
          <w:lang w:val="en-US" w:bidi="bg-BG"/>
        </w:rPr>
        <w:tab/>
      </w:r>
      <w:r w:rsidRPr="00C95078">
        <w:rPr>
          <w:b/>
          <w:bCs/>
          <w:sz w:val="28"/>
          <w:szCs w:val="28"/>
          <w:u w:val="single"/>
          <w:lang w:eastAsia="en-US"/>
        </w:rPr>
        <w:t>МОТИВИ:</w:t>
      </w:r>
      <w:r>
        <w:rPr>
          <w:bCs/>
          <w:sz w:val="28"/>
          <w:szCs w:val="28"/>
          <w:lang w:val="en-US" w:eastAsia="en-US"/>
        </w:rPr>
        <w:t xml:space="preserve"> </w:t>
      </w:r>
      <w:r w:rsidRPr="000C4B7E">
        <w:t xml:space="preserve">В изпълнение на чл.48, ал.1 от Правилника за организацията  и  дейността на </w:t>
      </w:r>
      <w:proofErr w:type="spellStart"/>
      <w:r w:rsidRPr="000C4B7E">
        <w:t>ОбС</w:t>
      </w:r>
      <w:proofErr w:type="spellEnd"/>
      <w:r w:rsidRPr="000C4B7E">
        <w:t xml:space="preserve"> - Гурково и взаимодействието му с общинската администрация и във връзка с оптимизиране работата на Общинския съвет и неговите комисии, както и за подготовката на материалите за заседанията на Общинския съвет, включително и от страна на общинска администрация предлагам на Вашето внимание проект за Тематичен план за дейността на Общински съвет – Гурково за 20</w:t>
      </w:r>
      <w:r w:rsidRPr="000C4B7E">
        <w:rPr>
          <w:lang w:val="en-US"/>
        </w:rPr>
        <w:t>2</w:t>
      </w:r>
      <w:r w:rsidRPr="000C4B7E">
        <w:t>4 година.</w:t>
      </w:r>
    </w:p>
    <w:p w:rsidR="001D2D52" w:rsidRPr="000C4B7E" w:rsidRDefault="001D2D52" w:rsidP="001D2D52">
      <w:pPr>
        <w:jc w:val="both"/>
      </w:pPr>
      <w:r w:rsidRPr="000C4B7E">
        <w:tab/>
        <w:t>Планът, който Ви предлагам за разглеждане и обсъждане може да бъде допълван, в зависимост от възникнали в процеса на работата и предизвикани  от обективни процеси в живота и дейността на Общината събития.</w:t>
      </w:r>
    </w:p>
    <w:p w:rsidR="001D2D52" w:rsidRPr="000C4B7E" w:rsidRDefault="001D2D52" w:rsidP="001D2D52">
      <w:pPr>
        <w:jc w:val="both"/>
      </w:pPr>
      <w:r w:rsidRPr="000C4B7E">
        <w:tab/>
        <w:t xml:space="preserve"> На основание чл.21, ал.1, т.23, във връзка с  ал.2</w:t>
      </w:r>
      <w:r w:rsidRPr="000C4B7E">
        <w:rPr>
          <w:lang w:val="en-US"/>
        </w:rPr>
        <w:t xml:space="preserve"> </w:t>
      </w:r>
      <w:r w:rsidRPr="000C4B7E">
        <w:t xml:space="preserve">от ЗМСМА и чл. 48, ал.1 от Правилника за организацията и дейността на </w:t>
      </w:r>
      <w:proofErr w:type="spellStart"/>
      <w:r w:rsidRPr="000C4B7E">
        <w:t>ОбС</w:t>
      </w:r>
      <w:proofErr w:type="spellEnd"/>
      <w:r w:rsidRPr="000C4B7E">
        <w:t xml:space="preserve"> - Гурково и взаимодействието му с общинската администрация,  Общински съвет </w:t>
      </w:r>
      <w:r>
        <w:rPr>
          <w:lang w:val="en-US"/>
        </w:rPr>
        <w:t>-</w:t>
      </w:r>
      <w:r w:rsidRPr="000C4B7E">
        <w:t xml:space="preserve">  Гурково </w:t>
      </w:r>
    </w:p>
    <w:p w:rsidR="001D2D52" w:rsidRPr="000C4B7E" w:rsidRDefault="001D2D52" w:rsidP="001D2D52">
      <w:pPr>
        <w:jc w:val="both"/>
      </w:pPr>
    </w:p>
    <w:p w:rsidR="001D2D52" w:rsidRDefault="001D2D52" w:rsidP="001D2D52">
      <w:pPr>
        <w:jc w:val="center"/>
        <w:rPr>
          <w:lang w:eastAsia="en-US"/>
        </w:rPr>
      </w:pPr>
      <w:r w:rsidRPr="00150EB6">
        <w:rPr>
          <w:sz w:val="32"/>
          <w:szCs w:val="32"/>
          <w:lang w:eastAsia="en-US"/>
        </w:rPr>
        <w:t>Р Е Ш И</w:t>
      </w:r>
      <w:r w:rsidRPr="00150EB6">
        <w:rPr>
          <w:lang w:eastAsia="en-US"/>
        </w:rPr>
        <w:t>:</w:t>
      </w:r>
    </w:p>
    <w:p w:rsidR="001D2D52" w:rsidRPr="000C4B7E" w:rsidRDefault="001D2D52" w:rsidP="001D2D52"/>
    <w:p w:rsidR="001D2D52" w:rsidRPr="000C4B7E" w:rsidRDefault="001D2D52" w:rsidP="001D2D52">
      <w:pPr>
        <w:jc w:val="both"/>
      </w:pPr>
      <w:r w:rsidRPr="000C4B7E">
        <w:tab/>
        <w:t>1.</w:t>
      </w:r>
      <w:r w:rsidRPr="000C4B7E">
        <w:rPr>
          <w:lang w:val="en-US"/>
        </w:rPr>
        <w:t xml:space="preserve"> </w:t>
      </w:r>
      <w:r w:rsidRPr="000C4B7E">
        <w:t>Приема Тематичен план за дейността на Общински съвет – Гурково за  20</w:t>
      </w:r>
      <w:r w:rsidRPr="000C4B7E">
        <w:rPr>
          <w:lang w:val="en-US"/>
        </w:rPr>
        <w:t>2</w:t>
      </w:r>
      <w:r w:rsidRPr="000C4B7E">
        <w:t>4 г.</w:t>
      </w:r>
      <w:r w:rsidRPr="000C4B7E">
        <w:rPr>
          <w:rFonts w:cs="Arial"/>
        </w:rPr>
        <w:t xml:space="preserve"> съгласно </w:t>
      </w:r>
      <w:r w:rsidRPr="000C4B7E">
        <w:rPr>
          <w:shd w:val="clear" w:color="auto" w:fill="FFFFFF"/>
        </w:rPr>
        <w:t>Приложение №1, неразделна част от решението</w:t>
      </w:r>
      <w:r w:rsidRPr="000C4B7E">
        <w:t xml:space="preserve">.       </w:t>
      </w:r>
    </w:p>
    <w:p w:rsidR="001D2D52" w:rsidRPr="000C4B7E" w:rsidRDefault="001D2D52" w:rsidP="001D2D52">
      <w:pPr>
        <w:tabs>
          <w:tab w:val="left" w:pos="0"/>
        </w:tabs>
        <w:jc w:val="both"/>
        <w:rPr>
          <w:lang w:val="en-US"/>
        </w:rPr>
      </w:pPr>
    </w:p>
    <w:p w:rsidR="001D2D52" w:rsidRDefault="001D2D52" w:rsidP="001D2D52">
      <w:pPr>
        <w:tabs>
          <w:tab w:val="center" w:pos="0"/>
        </w:tabs>
        <w:suppressAutoHyphens/>
        <w:autoSpaceDN w:val="0"/>
        <w:jc w:val="both"/>
        <w:textAlignment w:val="baseline"/>
        <w:rPr>
          <w:kern w:val="3"/>
          <w:lang w:val="en-US"/>
        </w:rPr>
      </w:pPr>
      <w:r>
        <w:rPr>
          <w:kern w:val="3"/>
        </w:rPr>
        <w:tab/>
      </w:r>
    </w:p>
    <w:p w:rsidR="001D2D52" w:rsidRPr="00F6107D" w:rsidRDefault="001D2D52" w:rsidP="001D2D52">
      <w:pPr>
        <w:tabs>
          <w:tab w:val="center" w:pos="0"/>
        </w:tabs>
        <w:suppressAutoHyphens/>
        <w:autoSpaceDN w:val="0"/>
        <w:jc w:val="both"/>
        <w:textAlignment w:val="baseline"/>
        <w:rPr>
          <w:kern w:val="3"/>
          <w:lang w:val="ru-RU"/>
        </w:rPr>
      </w:pPr>
      <w:r>
        <w:rPr>
          <w:kern w:val="3"/>
          <w:lang w:val="en-US"/>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w:t>
      </w:r>
      <w:r w:rsidRPr="00F6107D">
        <w:rPr>
          <w:kern w:val="3"/>
        </w:rPr>
        <w:t>гласуване</w:t>
      </w:r>
      <w:r>
        <w:rPr>
          <w:kern w:val="3"/>
        </w:rPr>
        <w:t>то</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13</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w:t>
      </w:r>
    </w:p>
    <w:p w:rsidR="001D2D52" w:rsidRPr="00F6107D" w:rsidRDefault="001D2D52" w:rsidP="001D2D52">
      <w:pPr>
        <w:rPr>
          <w:rFonts w:ascii="Calibri" w:eastAsia="Calibri" w:hAnsi="Calibri"/>
        </w:rPr>
      </w:pPr>
    </w:p>
    <w:p w:rsidR="001D2D52" w:rsidRPr="00F6107D" w:rsidRDefault="001D2D52" w:rsidP="001D2D52">
      <w:pPr>
        <w:rPr>
          <w:rFonts w:ascii="Calibri" w:eastAsia="Calibri" w:hAnsi="Calibri"/>
          <w:lang w:val="en-US"/>
        </w:rPr>
      </w:pPr>
    </w:p>
    <w:p w:rsidR="001D2D52"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1D2D52" w:rsidRPr="000C4B7E" w:rsidRDefault="001D2D52" w:rsidP="001D2D52">
      <w:pPr>
        <w:rPr>
          <w:rFonts w:eastAsia="Arial Unicode MS"/>
          <w:b/>
          <w:color w:val="000000"/>
          <w:lang w:val="en-US" w:bidi="bg-BG"/>
        </w:rPr>
      </w:pPr>
    </w:p>
    <w:p w:rsidR="001D2D52" w:rsidRPr="000C4B7E" w:rsidRDefault="001D2D52" w:rsidP="001D2D52">
      <w:pPr>
        <w:rPr>
          <w:rFonts w:eastAsia="Arial Unicode MS"/>
          <w:b/>
          <w:color w:val="000000"/>
          <w:lang w:val="en-US" w:bidi="bg-BG"/>
        </w:rPr>
      </w:pPr>
    </w:p>
    <w:p w:rsidR="001D2D52" w:rsidRDefault="001D2D52" w:rsidP="001D2D52">
      <w:pPr>
        <w:rPr>
          <w:rFonts w:eastAsia="Arial Unicode MS"/>
          <w:b/>
          <w:color w:val="000000"/>
          <w:sz w:val="28"/>
          <w:szCs w:val="28"/>
          <w:lang w:bidi="bg-BG"/>
        </w:rPr>
      </w:pPr>
    </w:p>
    <w:p w:rsidR="001D2D52" w:rsidRPr="000C4B7E" w:rsidRDefault="001D2D52" w:rsidP="001D2D52">
      <w:pPr>
        <w:rPr>
          <w:rFonts w:eastAsia="Arial Unicode MS"/>
          <w:b/>
          <w:color w:val="000000"/>
          <w:sz w:val="28"/>
          <w:szCs w:val="28"/>
          <w:lang w:bidi="bg-BG"/>
        </w:rPr>
      </w:pPr>
    </w:p>
    <w:p w:rsidR="001D2D52" w:rsidRDefault="001D2D52" w:rsidP="001D2D52">
      <w:pPr>
        <w:jc w:val="center"/>
        <w:rPr>
          <w:b/>
          <w:sz w:val="28"/>
          <w:szCs w:val="28"/>
        </w:rPr>
      </w:pPr>
    </w:p>
    <w:p w:rsidR="001D2D52" w:rsidRDefault="001D2D52" w:rsidP="001D2D52">
      <w:pPr>
        <w:pStyle w:val="Standard"/>
        <w:ind w:firstLine="708"/>
        <w:jc w:val="both"/>
      </w:pPr>
    </w:p>
    <w:p w:rsidR="00FA47A1" w:rsidRDefault="00FA47A1" w:rsidP="001D2D52">
      <w:pPr>
        <w:pStyle w:val="Standard"/>
        <w:ind w:firstLine="708"/>
        <w:jc w:val="both"/>
      </w:pPr>
    </w:p>
    <w:p w:rsidR="00FA47A1" w:rsidRDefault="00FA47A1" w:rsidP="001D2D52">
      <w:pPr>
        <w:pStyle w:val="Standard"/>
        <w:ind w:firstLine="708"/>
        <w:jc w:val="both"/>
      </w:pPr>
    </w:p>
    <w:p w:rsidR="00FA47A1" w:rsidRDefault="00FA47A1" w:rsidP="001D2D52">
      <w:pPr>
        <w:pStyle w:val="Standard"/>
        <w:ind w:firstLine="708"/>
        <w:jc w:val="both"/>
      </w:pPr>
    </w:p>
    <w:p w:rsidR="00FA47A1" w:rsidRDefault="00FA47A1" w:rsidP="001D2D52">
      <w:pPr>
        <w:pStyle w:val="Standard"/>
        <w:ind w:firstLine="708"/>
        <w:jc w:val="both"/>
      </w:pPr>
    </w:p>
    <w:p w:rsidR="00FA47A1" w:rsidRDefault="00FA47A1" w:rsidP="001D2D52">
      <w:pPr>
        <w:pStyle w:val="Standard"/>
        <w:ind w:firstLine="708"/>
        <w:jc w:val="both"/>
      </w:pPr>
    </w:p>
    <w:p w:rsidR="00FA47A1" w:rsidRDefault="00FA47A1" w:rsidP="001D2D52">
      <w:pPr>
        <w:pStyle w:val="Standard"/>
        <w:ind w:firstLine="708"/>
        <w:jc w:val="both"/>
      </w:pPr>
    </w:p>
    <w:p w:rsidR="001D2D52" w:rsidRPr="00F9184F" w:rsidRDefault="001D2D52" w:rsidP="001D2D52">
      <w:pPr>
        <w:pStyle w:val="Standard"/>
        <w:ind w:firstLine="708"/>
        <w:jc w:val="both"/>
        <w:rPr>
          <w:lang w:val="en-US"/>
        </w:rPr>
      </w:pPr>
    </w:p>
    <w:p w:rsidR="001D2D52" w:rsidRDefault="001D2D52" w:rsidP="001D2D52">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t>Препис</w:t>
      </w:r>
      <w:proofErr w:type="spellEnd"/>
      <w:r w:rsidRPr="002B2C71">
        <w:rPr>
          <w:rFonts w:eastAsia="Lucida Sans Unicode"/>
          <w:b/>
          <w:kern w:val="3"/>
          <w:sz w:val="28"/>
          <w:szCs w:val="28"/>
          <w:u w:val="single"/>
          <w:lang w:val="ru-RU"/>
        </w:rPr>
        <w:t xml:space="preserve"> – извлечение!</w:t>
      </w:r>
    </w:p>
    <w:p w:rsidR="001D2D52" w:rsidRDefault="001D2D52" w:rsidP="001D2D52">
      <w:pPr>
        <w:jc w:val="both"/>
      </w:pPr>
    </w:p>
    <w:p w:rsidR="00FA47A1" w:rsidRDefault="00FA47A1" w:rsidP="001D2D52">
      <w:pPr>
        <w:jc w:val="both"/>
      </w:pPr>
    </w:p>
    <w:p w:rsidR="00FA47A1" w:rsidRPr="00FA47A1" w:rsidRDefault="00FA47A1" w:rsidP="001D2D52">
      <w:pPr>
        <w:jc w:val="both"/>
      </w:pPr>
    </w:p>
    <w:p w:rsidR="001D2D52" w:rsidRPr="00DF135A" w:rsidRDefault="001D2D52" w:rsidP="001D2D52">
      <w:pPr>
        <w:ind w:left="2820" w:firstLine="12"/>
        <w:jc w:val="both"/>
        <w:rPr>
          <w:sz w:val="32"/>
          <w:szCs w:val="32"/>
        </w:rPr>
      </w:pPr>
      <w:r w:rsidRPr="00A03DA4">
        <w:rPr>
          <w:sz w:val="36"/>
          <w:szCs w:val="36"/>
        </w:rPr>
        <w:t xml:space="preserve">       </w:t>
      </w:r>
      <w:r w:rsidRPr="00A03DA4">
        <w:rPr>
          <w:sz w:val="32"/>
          <w:szCs w:val="32"/>
        </w:rPr>
        <w:t xml:space="preserve">Р Е Ш Е Н И Е  № </w:t>
      </w:r>
      <w:r>
        <w:rPr>
          <w:sz w:val="32"/>
          <w:szCs w:val="32"/>
        </w:rPr>
        <w:t>17</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FA47A1" w:rsidP="00FA47A1">
      <w:pPr>
        <w:rPr>
          <w:sz w:val="32"/>
          <w:szCs w:val="32"/>
        </w:rPr>
      </w:pPr>
      <w:r>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Default="001D2D52" w:rsidP="001D2D52">
      <w:pPr>
        <w:ind w:firstLine="708"/>
        <w:rPr>
          <w:b/>
          <w:u w:val="single"/>
        </w:rPr>
      </w:pPr>
    </w:p>
    <w:p w:rsidR="001D2D52" w:rsidRPr="007F27BF" w:rsidRDefault="001D2D52" w:rsidP="001D2D52">
      <w:pPr>
        <w:widowControl w:val="0"/>
        <w:tabs>
          <w:tab w:val="left" w:pos="0"/>
        </w:tabs>
        <w:jc w:val="both"/>
      </w:pPr>
      <w:r>
        <w:rPr>
          <w:lang w:val="en-US"/>
        </w:rPr>
        <w:tab/>
      </w: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вносител Председател на </w:t>
      </w:r>
      <w:proofErr w:type="spellStart"/>
      <w:r w:rsidRPr="00556C4C">
        <w:t>ОбС</w:t>
      </w:r>
      <w:proofErr w:type="spellEnd"/>
      <w:r>
        <w:t xml:space="preserve"> </w:t>
      </w:r>
      <w:r w:rsidRPr="007F27BF">
        <w:rPr>
          <w:rFonts w:eastAsia="Arial Unicode MS"/>
          <w:color w:val="000000"/>
          <w:lang w:bidi="bg-BG"/>
        </w:rPr>
        <w:t>с вх. № ОС - 259/ 06.12.2023 г. - о</w:t>
      </w:r>
      <w:r w:rsidRPr="007F27BF">
        <w:t>пределяне представител от Общински съвет</w:t>
      </w:r>
      <w:r w:rsidRPr="007F27BF">
        <w:rPr>
          <w:lang w:val="en-US"/>
        </w:rPr>
        <w:t xml:space="preserve"> </w:t>
      </w:r>
      <w:r w:rsidRPr="007F27BF">
        <w:t>-</w:t>
      </w:r>
      <w:r w:rsidRPr="007F27BF">
        <w:rPr>
          <w:lang w:val="en-US"/>
        </w:rPr>
        <w:t xml:space="preserve"> </w:t>
      </w:r>
      <w:r w:rsidRPr="007F27BF">
        <w:t>Гурково в състава на Областния съвет за  развитие на Област Стара Загора.</w:t>
      </w:r>
    </w:p>
    <w:p w:rsidR="001D2D52" w:rsidRPr="007F27BF" w:rsidRDefault="001D2D52" w:rsidP="001D2D52">
      <w:pPr>
        <w:tabs>
          <w:tab w:val="left" w:pos="0"/>
        </w:tabs>
        <w:jc w:val="both"/>
        <w:rPr>
          <w:b/>
        </w:rPr>
      </w:pPr>
      <w:r>
        <w:rPr>
          <w:rFonts w:eastAsia="Arial Unicode MS"/>
          <w:b/>
          <w:color w:val="000000"/>
          <w:sz w:val="28"/>
          <w:szCs w:val="28"/>
          <w:lang w:bidi="bg-BG"/>
        </w:rPr>
        <w:tab/>
      </w:r>
    </w:p>
    <w:p w:rsidR="001D2D52" w:rsidRPr="007F27BF" w:rsidRDefault="001D2D52" w:rsidP="001D2D52">
      <w:pPr>
        <w:ind w:firstLine="708"/>
        <w:jc w:val="both"/>
      </w:pPr>
      <w:r w:rsidRPr="00C95078">
        <w:rPr>
          <w:b/>
          <w:bCs/>
          <w:sz w:val="28"/>
          <w:szCs w:val="28"/>
          <w:u w:val="single"/>
          <w:lang w:eastAsia="en-US"/>
        </w:rPr>
        <w:t>МОТИВИ:</w:t>
      </w:r>
      <w:r>
        <w:rPr>
          <w:bCs/>
          <w:sz w:val="28"/>
          <w:szCs w:val="28"/>
          <w:lang w:eastAsia="en-US"/>
        </w:rPr>
        <w:t xml:space="preserve"> </w:t>
      </w:r>
      <w:r w:rsidRPr="007F27BF">
        <w:t xml:space="preserve">В деловодството на Общински съвет – Гурково е получено писмо с вх.№ ОС – 253 / 05.12.2023 г. от Областния управител на Област Стара Загора в което се посочва, че на предстоящо заседание на </w:t>
      </w:r>
      <w:proofErr w:type="spellStart"/>
      <w:r w:rsidRPr="007F27BF">
        <w:t>ОбС</w:t>
      </w:r>
      <w:proofErr w:type="spellEnd"/>
      <w:r w:rsidRPr="007F27BF">
        <w:t xml:space="preserve"> – Гурково следва да се вземе решение за определяне на представител от Общинския съвет   в  Областния съвет за развитие на Област Стара Загора. </w:t>
      </w:r>
    </w:p>
    <w:p w:rsidR="001D2D52" w:rsidRPr="007F27BF" w:rsidRDefault="001D2D52" w:rsidP="001D2D52">
      <w:pPr>
        <w:ind w:firstLine="708"/>
        <w:jc w:val="both"/>
      </w:pPr>
    </w:p>
    <w:p w:rsidR="001D2D52" w:rsidRPr="007F27BF" w:rsidRDefault="001D2D52" w:rsidP="001D2D52">
      <w:pPr>
        <w:ind w:firstLine="708"/>
        <w:jc w:val="both"/>
      </w:pPr>
      <w:r w:rsidRPr="007F27BF">
        <w:t xml:space="preserve">На основание чл.21, ал.1,т.15, във връзка с чл.21, ал.2 от Закона за местното самоуправление и местната администрация,  Общински съвет –  Гурково </w:t>
      </w:r>
    </w:p>
    <w:p w:rsidR="001D2D52" w:rsidRPr="007F27BF" w:rsidRDefault="001D2D52" w:rsidP="001D2D52">
      <w:pPr>
        <w:jc w:val="both"/>
      </w:pPr>
    </w:p>
    <w:p w:rsidR="001D2D52" w:rsidRDefault="001D2D52" w:rsidP="001D2D52">
      <w:pPr>
        <w:jc w:val="center"/>
        <w:rPr>
          <w:lang w:eastAsia="en-US"/>
        </w:rPr>
      </w:pPr>
      <w:r w:rsidRPr="00150EB6">
        <w:rPr>
          <w:sz w:val="32"/>
          <w:szCs w:val="32"/>
          <w:lang w:eastAsia="en-US"/>
        </w:rPr>
        <w:t>Р Е Ш И</w:t>
      </w:r>
      <w:r w:rsidRPr="00150EB6">
        <w:rPr>
          <w:lang w:eastAsia="en-US"/>
        </w:rPr>
        <w:t>:</w:t>
      </w:r>
    </w:p>
    <w:p w:rsidR="001D2D52" w:rsidRPr="007F27BF" w:rsidRDefault="001D2D52" w:rsidP="001D2D52">
      <w:pPr>
        <w:jc w:val="both"/>
      </w:pPr>
    </w:p>
    <w:p w:rsidR="001D2D52" w:rsidRDefault="001D2D52" w:rsidP="001D2D52">
      <w:pPr>
        <w:tabs>
          <w:tab w:val="left" w:pos="0"/>
        </w:tabs>
        <w:jc w:val="both"/>
      </w:pPr>
      <w:r w:rsidRPr="007F27BF">
        <w:tab/>
        <w:t xml:space="preserve">Определя за представител в Областния съвет  за  развитие на Област Стара Загора </w:t>
      </w:r>
      <w:r>
        <w:t xml:space="preserve">– Димитър </w:t>
      </w:r>
      <w:r w:rsidR="00BD17F3">
        <w:rPr>
          <w:lang w:val="en-US"/>
        </w:rPr>
        <w:t>******</w:t>
      </w:r>
      <w:r>
        <w:t xml:space="preserve"> </w:t>
      </w:r>
      <w:proofErr w:type="spellStart"/>
      <w:r>
        <w:t>Драчев</w:t>
      </w:r>
      <w:proofErr w:type="spellEnd"/>
      <w:r>
        <w:t xml:space="preserve"> – Председател на </w:t>
      </w:r>
      <w:proofErr w:type="spellStart"/>
      <w:r>
        <w:t>ОбС</w:t>
      </w:r>
      <w:proofErr w:type="spellEnd"/>
      <w:r>
        <w:t xml:space="preserve"> – Гурково.</w:t>
      </w:r>
    </w:p>
    <w:p w:rsidR="001D2D52" w:rsidRPr="007F27BF" w:rsidRDefault="001D2D52" w:rsidP="001D2D52">
      <w:pPr>
        <w:tabs>
          <w:tab w:val="left" w:pos="0"/>
        </w:tabs>
        <w:jc w:val="both"/>
      </w:pPr>
    </w:p>
    <w:p w:rsidR="001D2D52" w:rsidRPr="007F27BF" w:rsidRDefault="001D2D52" w:rsidP="001D2D52"/>
    <w:p w:rsidR="001D2D52" w:rsidRPr="00F6107D" w:rsidRDefault="001D2D52" w:rsidP="001D2D52">
      <w:pPr>
        <w:tabs>
          <w:tab w:val="center" w:pos="0"/>
        </w:tabs>
        <w:suppressAutoHyphens/>
        <w:autoSpaceDN w:val="0"/>
        <w:jc w:val="both"/>
        <w:textAlignment w:val="baseline"/>
        <w:rPr>
          <w:kern w:val="3"/>
          <w:lang w:val="ru-RU"/>
        </w:rPr>
      </w:pPr>
      <w:r>
        <w:rPr>
          <w:rFonts w:eastAsia="Arial Unicode MS"/>
          <w:b/>
          <w:color w:val="000000"/>
          <w:sz w:val="28"/>
          <w:szCs w:val="28"/>
          <w:lang w:bidi="bg-BG"/>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поименно </w:t>
      </w:r>
      <w:r w:rsidRPr="00F6107D">
        <w:rPr>
          <w:kern w:val="3"/>
        </w:rPr>
        <w:t>гласуване</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7</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r>
        <w:rPr>
          <w:kern w:val="3"/>
          <w:lang w:val="ru-RU"/>
        </w:rPr>
        <w:t>6</w:t>
      </w:r>
      <w:r w:rsidRPr="00F6107D">
        <w:rPr>
          <w:kern w:val="3"/>
          <w:lang w:val="ru-RU"/>
        </w:rPr>
        <w:t>.</w:t>
      </w:r>
    </w:p>
    <w:p w:rsidR="001D2D52" w:rsidRPr="00F6107D" w:rsidRDefault="001D2D52" w:rsidP="001D2D52">
      <w:pPr>
        <w:rPr>
          <w:rFonts w:ascii="Calibri" w:eastAsia="Calibri" w:hAnsi="Calibri"/>
        </w:rPr>
      </w:pPr>
    </w:p>
    <w:p w:rsidR="001D2D52" w:rsidRPr="00F6107D" w:rsidRDefault="001D2D52" w:rsidP="001D2D52">
      <w:pPr>
        <w:rPr>
          <w:rFonts w:ascii="Calibri" w:eastAsia="Calibri" w:hAnsi="Calibri"/>
          <w:lang w:val="en-US"/>
        </w:rPr>
      </w:pPr>
    </w:p>
    <w:p w:rsidR="001D2D52" w:rsidRDefault="001D2D52" w:rsidP="001D2D52">
      <w:pPr>
        <w:rPr>
          <w:rFonts w:ascii="Calibri" w:eastAsia="Calibri" w:hAnsi="Calibri"/>
          <w:lang w:val="en-US"/>
        </w:rPr>
      </w:pPr>
    </w:p>
    <w:p w:rsidR="001D2D52"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1D2D52" w:rsidRDefault="001D2D52" w:rsidP="001D2D52">
      <w:pPr>
        <w:rPr>
          <w:rFonts w:eastAsia="Arial Unicode MS"/>
          <w:b/>
          <w:color w:val="000000"/>
          <w:sz w:val="28"/>
          <w:szCs w:val="28"/>
          <w:lang w:bidi="bg-BG"/>
        </w:rPr>
      </w:pPr>
    </w:p>
    <w:p w:rsidR="001D2D52" w:rsidRDefault="001D2D52" w:rsidP="001D2D52">
      <w:pPr>
        <w:rPr>
          <w:rFonts w:eastAsia="Arial Unicode MS"/>
          <w:b/>
          <w:color w:val="000000"/>
          <w:sz w:val="28"/>
          <w:szCs w:val="28"/>
          <w:lang w:val="en-US" w:bidi="bg-BG"/>
        </w:rPr>
      </w:pPr>
    </w:p>
    <w:p w:rsidR="001D2D52" w:rsidRDefault="001D2D52" w:rsidP="001D2D52">
      <w:pPr>
        <w:rPr>
          <w:rFonts w:eastAsia="Arial Unicode MS"/>
          <w:b/>
          <w:color w:val="000000"/>
          <w:sz w:val="28"/>
          <w:szCs w:val="28"/>
          <w:lang w:val="en-US" w:bidi="bg-BG"/>
        </w:rPr>
      </w:pPr>
    </w:p>
    <w:p w:rsidR="001D2D52" w:rsidRDefault="001D2D52" w:rsidP="001D2D52">
      <w:pPr>
        <w:rPr>
          <w:rFonts w:eastAsia="Arial Unicode MS"/>
          <w:b/>
          <w:color w:val="000000"/>
          <w:sz w:val="28"/>
          <w:szCs w:val="28"/>
          <w:lang w:bidi="bg-BG"/>
        </w:rPr>
      </w:pPr>
    </w:p>
    <w:p w:rsidR="00FA47A1" w:rsidRDefault="00FA47A1" w:rsidP="001D2D52">
      <w:pPr>
        <w:rPr>
          <w:rFonts w:eastAsia="Arial Unicode MS"/>
          <w:b/>
          <w:color w:val="000000"/>
          <w:sz w:val="28"/>
          <w:szCs w:val="28"/>
          <w:lang w:bidi="bg-BG"/>
        </w:rPr>
      </w:pPr>
    </w:p>
    <w:p w:rsidR="00FA47A1" w:rsidRDefault="00FA47A1" w:rsidP="001D2D52">
      <w:pPr>
        <w:rPr>
          <w:rFonts w:eastAsia="Arial Unicode MS"/>
          <w:b/>
          <w:color w:val="000000"/>
          <w:sz w:val="28"/>
          <w:szCs w:val="28"/>
          <w:lang w:bidi="bg-BG"/>
        </w:rPr>
      </w:pPr>
    </w:p>
    <w:p w:rsidR="00FA47A1" w:rsidRDefault="00FA47A1" w:rsidP="001D2D52">
      <w:pPr>
        <w:rPr>
          <w:rFonts w:eastAsia="Arial Unicode MS"/>
          <w:b/>
          <w:color w:val="000000"/>
          <w:sz w:val="28"/>
          <w:szCs w:val="28"/>
          <w:lang w:bidi="bg-BG"/>
        </w:rPr>
      </w:pPr>
    </w:p>
    <w:p w:rsidR="00FA47A1" w:rsidRDefault="00FA47A1" w:rsidP="001D2D52">
      <w:pPr>
        <w:rPr>
          <w:rFonts w:eastAsia="Arial Unicode MS"/>
          <w:b/>
          <w:color w:val="000000"/>
          <w:sz w:val="28"/>
          <w:szCs w:val="28"/>
          <w:lang w:bidi="bg-BG"/>
        </w:rPr>
      </w:pPr>
    </w:p>
    <w:p w:rsidR="00FA47A1" w:rsidRDefault="00FA47A1" w:rsidP="001D2D52">
      <w:pPr>
        <w:rPr>
          <w:rFonts w:eastAsia="Arial Unicode MS"/>
          <w:b/>
          <w:color w:val="000000"/>
          <w:sz w:val="28"/>
          <w:szCs w:val="28"/>
          <w:lang w:bidi="bg-BG"/>
        </w:rPr>
      </w:pPr>
    </w:p>
    <w:p w:rsidR="00FA47A1" w:rsidRPr="00FA47A1" w:rsidRDefault="00FA47A1" w:rsidP="001D2D52">
      <w:pPr>
        <w:rPr>
          <w:rFonts w:eastAsia="Arial Unicode MS"/>
          <w:b/>
          <w:color w:val="000000"/>
          <w:sz w:val="28"/>
          <w:szCs w:val="28"/>
          <w:lang w:bidi="bg-BG"/>
        </w:rPr>
      </w:pPr>
    </w:p>
    <w:p w:rsidR="001D2D52" w:rsidRPr="006478E3" w:rsidRDefault="001D2D52" w:rsidP="001D2D52">
      <w:pPr>
        <w:rPr>
          <w:rFonts w:eastAsia="Arial Unicode MS"/>
          <w:b/>
          <w:color w:val="000000"/>
          <w:sz w:val="28"/>
          <w:szCs w:val="28"/>
          <w:lang w:val="en-US" w:bidi="bg-BG"/>
        </w:rPr>
      </w:pPr>
    </w:p>
    <w:p w:rsidR="001D2D52" w:rsidRDefault="001D2D52" w:rsidP="001D2D52">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t>Препис</w:t>
      </w:r>
      <w:proofErr w:type="spellEnd"/>
      <w:r w:rsidRPr="002B2C71">
        <w:rPr>
          <w:rFonts w:eastAsia="Lucida Sans Unicode"/>
          <w:b/>
          <w:kern w:val="3"/>
          <w:sz w:val="28"/>
          <w:szCs w:val="28"/>
          <w:u w:val="single"/>
          <w:lang w:val="ru-RU"/>
        </w:rPr>
        <w:t xml:space="preserve"> – извлечение!</w:t>
      </w:r>
    </w:p>
    <w:p w:rsidR="001D2D52" w:rsidRPr="00A03DA4" w:rsidRDefault="001D2D52" w:rsidP="001D2D52">
      <w:pPr>
        <w:jc w:val="center"/>
      </w:pPr>
    </w:p>
    <w:p w:rsidR="001D2D52" w:rsidRPr="00BC56CD" w:rsidRDefault="001D2D52" w:rsidP="001D2D52">
      <w:pPr>
        <w:rPr>
          <w:b/>
          <w:sz w:val="28"/>
          <w:szCs w:val="28"/>
          <w:lang w:val="en-US"/>
        </w:rPr>
      </w:pPr>
    </w:p>
    <w:p w:rsidR="001D2D52" w:rsidRPr="00A03DA4" w:rsidRDefault="001D2D52" w:rsidP="001D2D52">
      <w:pPr>
        <w:jc w:val="both"/>
        <w:rPr>
          <w:lang w:val="en-US"/>
        </w:rPr>
      </w:pPr>
    </w:p>
    <w:p w:rsidR="001D2D52" w:rsidRPr="00DF135A" w:rsidRDefault="001D2D52" w:rsidP="001D2D52">
      <w:pPr>
        <w:ind w:left="2820" w:firstLine="12"/>
        <w:jc w:val="both"/>
        <w:rPr>
          <w:sz w:val="32"/>
          <w:szCs w:val="32"/>
        </w:rPr>
      </w:pPr>
      <w:r w:rsidRPr="00A03DA4">
        <w:rPr>
          <w:sz w:val="36"/>
          <w:szCs w:val="36"/>
        </w:rPr>
        <w:t xml:space="preserve">      </w:t>
      </w:r>
      <w:r>
        <w:rPr>
          <w:sz w:val="36"/>
          <w:szCs w:val="36"/>
          <w:lang w:val="en-US"/>
        </w:rPr>
        <w:t xml:space="preserve"> </w:t>
      </w:r>
      <w:r w:rsidRPr="00A03DA4">
        <w:rPr>
          <w:sz w:val="36"/>
          <w:szCs w:val="36"/>
        </w:rPr>
        <w:t xml:space="preserve"> </w:t>
      </w:r>
      <w:r w:rsidRPr="00A03DA4">
        <w:rPr>
          <w:sz w:val="32"/>
          <w:szCs w:val="32"/>
        </w:rPr>
        <w:t xml:space="preserve">Р Е Ш Е Н И Е  № </w:t>
      </w:r>
      <w:r>
        <w:rPr>
          <w:sz w:val="32"/>
          <w:szCs w:val="32"/>
        </w:rPr>
        <w:t>18</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FA47A1" w:rsidP="00FA47A1">
      <w:pPr>
        <w:rPr>
          <w:sz w:val="32"/>
          <w:szCs w:val="32"/>
        </w:rPr>
      </w:pPr>
      <w:r>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Default="001D2D52" w:rsidP="001D2D52">
      <w:pPr>
        <w:ind w:firstLine="708"/>
        <w:rPr>
          <w:b/>
          <w:u w:val="single"/>
        </w:rPr>
      </w:pPr>
    </w:p>
    <w:p w:rsidR="001D2D52" w:rsidRPr="00DB36A2" w:rsidRDefault="001D2D52" w:rsidP="001D2D52">
      <w:pPr>
        <w:widowControl w:val="0"/>
        <w:tabs>
          <w:tab w:val="left" w:pos="0"/>
        </w:tabs>
        <w:jc w:val="both"/>
      </w:pPr>
      <w:r>
        <w:rPr>
          <w:lang w:val="en-US"/>
        </w:rPr>
        <w:tab/>
      </w: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вносител Председател на </w:t>
      </w:r>
      <w:proofErr w:type="spellStart"/>
      <w:r w:rsidRPr="00556C4C">
        <w:t>ОбС</w:t>
      </w:r>
      <w:proofErr w:type="spellEnd"/>
      <w:r>
        <w:rPr>
          <w:b/>
          <w:sz w:val="28"/>
          <w:szCs w:val="28"/>
        </w:rPr>
        <w:tab/>
      </w:r>
      <w:r w:rsidRPr="00DB36A2">
        <w:rPr>
          <w:rFonts w:eastAsia="Arial Unicode MS"/>
          <w:color w:val="000000"/>
          <w:lang w:bidi="bg-BG"/>
        </w:rPr>
        <w:t>с вх. № ОС - 260/ 06.12.2023 г. -  д</w:t>
      </w:r>
      <w:r w:rsidRPr="00DB36A2">
        <w:rPr>
          <w:bCs/>
        </w:rPr>
        <w:t>аване на съгласие  Председателят на Общински съвет - Гурково да членува в Националната асоциация на Председателите на общински съвети в Република България.</w:t>
      </w:r>
    </w:p>
    <w:p w:rsidR="001D2D52" w:rsidRDefault="001D2D52" w:rsidP="001D2D52">
      <w:pPr>
        <w:rPr>
          <w:b/>
          <w:sz w:val="28"/>
          <w:szCs w:val="28"/>
        </w:rPr>
      </w:pPr>
    </w:p>
    <w:p w:rsidR="001D2D52" w:rsidRPr="00DB36A2" w:rsidRDefault="001D2D52" w:rsidP="001D2D52">
      <w:pPr>
        <w:ind w:firstLine="708"/>
        <w:jc w:val="both"/>
      </w:pPr>
      <w:r w:rsidRPr="00DB36A2">
        <w:t xml:space="preserve">На основание чл.21, ал.1,т.15, във връзка с чл.21,ал.2 от Закона за местното самоуправление и местната администрация,  Общински съвет - Гурково </w:t>
      </w:r>
    </w:p>
    <w:p w:rsidR="001D2D52" w:rsidRPr="00DB36A2" w:rsidRDefault="001D2D52" w:rsidP="001D2D52">
      <w:pPr>
        <w:jc w:val="both"/>
      </w:pPr>
    </w:p>
    <w:p w:rsidR="001D2D52" w:rsidRDefault="001D2D52" w:rsidP="001D2D52">
      <w:pPr>
        <w:jc w:val="center"/>
        <w:rPr>
          <w:lang w:eastAsia="en-US"/>
        </w:rPr>
      </w:pPr>
      <w:r>
        <w:rPr>
          <w:sz w:val="32"/>
          <w:szCs w:val="32"/>
          <w:lang w:val="en-US" w:eastAsia="en-US"/>
        </w:rPr>
        <w:t xml:space="preserve">      </w:t>
      </w:r>
      <w:r w:rsidRPr="00150EB6">
        <w:rPr>
          <w:sz w:val="32"/>
          <w:szCs w:val="32"/>
          <w:lang w:eastAsia="en-US"/>
        </w:rPr>
        <w:t>Р Е Ш И</w:t>
      </w:r>
      <w:r w:rsidRPr="00150EB6">
        <w:rPr>
          <w:lang w:eastAsia="en-US"/>
        </w:rPr>
        <w:t>:</w:t>
      </w:r>
    </w:p>
    <w:p w:rsidR="001D2D52" w:rsidRPr="00DB36A2" w:rsidRDefault="001D2D52" w:rsidP="001D2D52">
      <w:pPr>
        <w:jc w:val="both"/>
      </w:pPr>
    </w:p>
    <w:p w:rsidR="001D2D52" w:rsidRPr="00DB36A2" w:rsidRDefault="001D2D52" w:rsidP="001D2D52">
      <w:pPr>
        <w:tabs>
          <w:tab w:val="left" w:pos="0"/>
        </w:tabs>
        <w:jc w:val="both"/>
        <w:rPr>
          <w:bCs/>
        </w:rPr>
      </w:pPr>
      <w:r w:rsidRPr="00DB36A2">
        <w:tab/>
        <w:t xml:space="preserve">Общински съвет - Гурково дава съгласие Председателят на </w:t>
      </w:r>
      <w:proofErr w:type="spellStart"/>
      <w:r w:rsidRPr="00DB36A2">
        <w:t>ОбС</w:t>
      </w:r>
      <w:proofErr w:type="spellEnd"/>
      <w:r w:rsidRPr="00DB36A2">
        <w:t xml:space="preserve"> – Гурково да членува в </w:t>
      </w:r>
      <w:r w:rsidRPr="00DB36A2">
        <w:rPr>
          <w:bCs/>
        </w:rPr>
        <w:t xml:space="preserve">Националната асоциация на Председателите на общински съвети в Република България, като дължимия членски внос е за сметка на собствените приходи на Община Гурково, дейност по Единната бюджетна класификация „Общински съвет“, разходен параграф 46-00 </w:t>
      </w:r>
      <w:r w:rsidRPr="00DB36A2">
        <w:rPr>
          <w:bCs/>
          <w:lang w:val="en-US"/>
        </w:rPr>
        <w:t>(</w:t>
      </w:r>
      <w:r w:rsidRPr="00DB36A2">
        <w:rPr>
          <w:bCs/>
        </w:rPr>
        <w:t>разходи за членски внос и участие в нетърговски организации и дейности</w:t>
      </w:r>
      <w:r w:rsidRPr="00DB36A2">
        <w:rPr>
          <w:bCs/>
          <w:lang w:val="en-US"/>
        </w:rPr>
        <w:t>)</w:t>
      </w:r>
      <w:r w:rsidRPr="00DB36A2">
        <w:rPr>
          <w:bCs/>
        </w:rPr>
        <w:t>.</w:t>
      </w:r>
    </w:p>
    <w:p w:rsidR="001D2D52" w:rsidRDefault="001D2D52" w:rsidP="001D2D52">
      <w:pPr>
        <w:rPr>
          <w:b/>
          <w:color w:val="000000"/>
          <w:sz w:val="28"/>
          <w:szCs w:val="28"/>
          <w:lang w:bidi="bg-BG"/>
        </w:rPr>
      </w:pPr>
    </w:p>
    <w:p w:rsidR="001D2D52" w:rsidRPr="00F6107D" w:rsidRDefault="001D2D52" w:rsidP="001D2D52">
      <w:pPr>
        <w:tabs>
          <w:tab w:val="center" w:pos="0"/>
        </w:tabs>
        <w:suppressAutoHyphens/>
        <w:autoSpaceDN w:val="0"/>
        <w:jc w:val="both"/>
        <w:textAlignment w:val="baseline"/>
        <w:rPr>
          <w:kern w:val="3"/>
          <w:lang w:val="ru-RU"/>
        </w:rPr>
      </w:pPr>
      <w:r>
        <w:rPr>
          <w:b/>
          <w:color w:val="000000"/>
          <w:sz w:val="28"/>
          <w:szCs w:val="28"/>
          <w:lang w:bidi="bg-BG"/>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поименно </w:t>
      </w:r>
      <w:r w:rsidRPr="00F6107D">
        <w:rPr>
          <w:kern w:val="3"/>
        </w:rPr>
        <w:t>гласуване</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13</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w:t>
      </w:r>
    </w:p>
    <w:p w:rsidR="001D2D52" w:rsidRPr="00F6107D" w:rsidRDefault="001D2D52" w:rsidP="001D2D52">
      <w:pPr>
        <w:rPr>
          <w:rFonts w:ascii="Calibri" w:eastAsia="Calibri" w:hAnsi="Calibri"/>
        </w:rPr>
      </w:pPr>
    </w:p>
    <w:p w:rsidR="001D2D52" w:rsidRPr="00F6107D" w:rsidRDefault="001D2D52" w:rsidP="001D2D52">
      <w:pPr>
        <w:rPr>
          <w:rFonts w:ascii="Calibri" w:eastAsia="Calibri" w:hAnsi="Calibri"/>
          <w:lang w:val="en-US"/>
        </w:rPr>
      </w:pPr>
    </w:p>
    <w:p w:rsidR="001D2D52" w:rsidRDefault="001D2D52" w:rsidP="001D2D52">
      <w:pPr>
        <w:rPr>
          <w:rFonts w:ascii="Calibri" w:eastAsia="Calibri" w:hAnsi="Calibri"/>
          <w:lang w:val="en-US"/>
        </w:rPr>
      </w:pPr>
    </w:p>
    <w:p w:rsidR="001D2D52"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1D2D52" w:rsidRPr="000C4B7E" w:rsidRDefault="001D2D52" w:rsidP="001D2D52">
      <w:pPr>
        <w:rPr>
          <w:rFonts w:eastAsia="Arial Unicode MS"/>
          <w:b/>
          <w:color w:val="000000"/>
          <w:lang w:val="en-US" w:bidi="bg-BG"/>
        </w:rPr>
      </w:pPr>
    </w:p>
    <w:p w:rsidR="001D2D52" w:rsidRDefault="001D2D52" w:rsidP="001D2D52">
      <w:pPr>
        <w:rPr>
          <w:b/>
          <w:color w:val="000000"/>
          <w:sz w:val="28"/>
          <w:szCs w:val="28"/>
          <w:lang w:bidi="bg-BG"/>
        </w:rPr>
      </w:pPr>
    </w:p>
    <w:p w:rsidR="001D2D52" w:rsidRDefault="001D2D52" w:rsidP="001D2D52">
      <w:pPr>
        <w:rPr>
          <w:b/>
          <w:color w:val="000000"/>
          <w:sz w:val="28"/>
          <w:szCs w:val="28"/>
          <w:lang w:val="en-US" w:bidi="bg-BG"/>
        </w:rPr>
      </w:pPr>
    </w:p>
    <w:p w:rsidR="001D2D52" w:rsidRDefault="001D2D52" w:rsidP="001D2D52">
      <w:pPr>
        <w:rPr>
          <w:b/>
          <w:color w:val="000000"/>
          <w:sz w:val="28"/>
          <w:szCs w:val="28"/>
          <w:lang w:val="en-US" w:bidi="bg-BG"/>
        </w:rPr>
      </w:pPr>
    </w:p>
    <w:p w:rsidR="001D2D52" w:rsidRDefault="001D2D52" w:rsidP="001D2D52">
      <w:pPr>
        <w:rPr>
          <w:b/>
          <w:color w:val="000000"/>
          <w:sz w:val="28"/>
          <w:szCs w:val="28"/>
          <w:lang w:val="en-US" w:bidi="bg-BG"/>
        </w:rPr>
      </w:pPr>
    </w:p>
    <w:p w:rsidR="001D2D52" w:rsidRDefault="001D2D52" w:rsidP="001D2D52">
      <w:pPr>
        <w:rPr>
          <w:b/>
          <w:color w:val="000000"/>
          <w:sz w:val="28"/>
          <w:szCs w:val="28"/>
          <w:lang w:val="en-US" w:bidi="bg-BG"/>
        </w:rPr>
      </w:pPr>
    </w:p>
    <w:p w:rsidR="001D2D52" w:rsidRDefault="001D2D52" w:rsidP="001D2D52">
      <w:pPr>
        <w:rPr>
          <w:b/>
          <w:color w:val="000000"/>
          <w:sz w:val="28"/>
          <w:szCs w:val="28"/>
          <w:lang w:bidi="bg-BG"/>
        </w:rPr>
      </w:pPr>
    </w:p>
    <w:p w:rsidR="00FA47A1" w:rsidRDefault="00FA47A1" w:rsidP="001D2D52">
      <w:pPr>
        <w:rPr>
          <w:b/>
          <w:color w:val="000000"/>
          <w:sz w:val="28"/>
          <w:szCs w:val="28"/>
          <w:lang w:bidi="bg-BG"/>
        </w:rPr>
      </w:pPr>
    </w:p>
    <w:p w:rsidR="00FA47A1" w:rsidRDefault="00FA47A1" w:rsidP="001D2D52">
      <w:pPr>
        <w:rPr>
          <w:b/>
          <w:color w:val="000000"/>
          <w:sz w:val="28"/>
          <w:szCs w:val="28"/>
          <w:lang w:bidi="bg-BG"/>
        </w:rPr>
      </w:pPr>
    </w:p>
    <w:p w:rsidR="00FA47A1" w:rsidRDefault="00FA47A1" w:rsidP="001D2D52">
      <w:pPr>
        <w:rPr>
          <w:b/>
          <w:color w:val="000000"/>
          <w:sz w:val="28"/>
          <w:szCs w:val="28"/>
          <w:lang w:bidi="bg-BG"/>
        </w:rPr>
      </w:pPr>
    </w:p>
    <w:p w:rsidR="00FA47A1" w:rsidRDefault="00FA47A1" w:rsidP="001D2D52">
      <w:pPr>
        <w:rPr>
          <w:b/>
          <w:color w:val="000000"/>
          <w:sz w:val="28"/>
          <w:szCs w:val="28"/>
          <w:lang w:bidi="bg-BG"/>
        </w:rPr>
      </w:pPr>
    </w:p>
    <w:p w:rsidR="00FA47A1" w:rsidRDefault="00FA47A1" w:rsidP="001D2D52">
      <w:pPr>
        <w:rPr>
          <w:b/>
          <w:color w:val="000000"/>
          <w:sz w:val="28"/>
          <w:szCs w:val="28"/>
          <w:lang w:bidi="bg-BG"/>
        </w:rPr>
      </w:pPr>
    </w:p>
    <w:p w:rsidR="00FA47A1" w:rsidRDefault="00FA47A1" w:rsidP="001D2D52">
      <w:pPr>
        <w:rPr>
          <w:b/>
          <w:color w:val="000000"/>
          <w:sz w:val="28"/>
          <w:szCs w:val="28"/>
          <w:lang w:bidi="bg-BG"/>
        </w:rPr>
      </w:pPr>
    </w:p>
    <w:p w:rsidR="00FA47A1" w:rsidRDefault="00FA47A1" w:rsidP="001D2D52">
      <w:pPr>
        <w:rPr>
          <w:b/>
          <w:color w:val="000000"/>
          <w:sz w:val="28"/>
          <w:szCs w:val="28"/>
          <w:lang w:bidi="bg-BG"/>
        </w:rPr>
      </w:pPr>
    </w:p>
    <w:p w:rsidR="00FA47A1" w:rsidRDefault="00FA47A1" w:rsidP="001D2D52">
      <w:pPr>
        <w:rPr>
          <w:b/>
          <w:color w:val="000000"/>
          <w:sz w:val="28"/>
          <w:szCs w:val="28"/>
          <w:lang w:bidi="bg-BG"/>
        </w:rPr>
      </w:pPr>
    </w:p>
    <w:p w:rsidR="00FA47A1" w:rsidRPr="00FA47A1" w:rsidRDefault="00FA47A1" w:rsidP="001D2D52">
      <w:pPr>
        <w:rPr>
          <w:b/>
          <w:color w:val="000000"/>
          <w:sz w:val="28"/>
          <w:szCs w:val="28"/>
          <w:lang w:bidi="bg-BG"/>
        </w:rPr>
      </w:pPr>
    </w:p>
    <w:p w:rsidR="001D2D52" w:rsidRPr="006478E3" w:rsidRDefault="001D2D52" w:rsidP="001D2D52">
      <w:pPr>
        <w:rPr>
          <w:b/>
          <w:color w:val="000000"/>
          <w:sz w:val="28"/>
          <w:szCs w:val="28"/>
          <w:lang w:val="en-US" w:bidi="bg-BG"/>
        </w:rPr>
      </w:pPr>
    </w:p>
    <w:p w:rsidR="00B6627E" w:rsidRDefault="00B6627E" w:rsidP="00B6627E">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t>Препис</w:t>
      </w:r>
      <w:proofErr w:type="spellEnd"/>
      <w:r w:rsidRPr="002B2C71">
        <w:rPr>
          <w:rFonts w:eastAsia="Lucida Sans Unicode"/>
          <w:b/>
          <w:kern w:val="3"/>
          <w:sz w:val="28"/>
          <w:szCs w:val="28"/>
          <w:u w:val="single"/>
          <w:lang w:val="ru-RU"/>
        </w:rPr>
        <w:t xml:space="preserve"> – извлечение!</w:t>
      </w:r>
    </w:p>
    <w:p w:rsidR="001D2D52" w:rsidRPr="00A03DA4" w:rsidRDefault="001D2D52" w:rsidP="001D2D52">
      <w:pPr>
        <w:jc w:val="both"/>
        <w:rPr>
          <w:lang w:val="en-US"/>
        </w:rPr>
      </w:pPr>
    </w:p>
    <w:p w:rsidR="001D2D52" w:rsidRPr="00B2461E" w:rsidRDefault="001D2D52" w:rsidP="001D2D52">
      <w:pPr>
        <w:ind w:left="2820" w:firstLine="12"/>
        <w:jc w:val="both"/>
        <w:rPr>
          <w:sz w:val="32"/>
          <w:szCs w:val="32"/>
          <w:lang w:val="en-US"/>
        </w:rPr>
      </w:pPr>
      <w:r w:rsidRPr="00A03DA4">
        <w:rPr>
          <w:sz w:val="36"/>
          <w:szCs w:val="36"/>
        </w:rPr>
        <w:t xml:space="preserve">       </w:t>
      </w:r>
      <w:r w:rsidRPr="00A03DA4">
        <w:rPr>
          <w:sz w:val="32"/>
          <w:szCs w:val="32"/>
        </w:rPr>
        <w:t xml:space="preserve">Р Е Ш Е Н И Е  № </w:t>
      </w:r>
      <w:r>
        <w:rPr>
          <w:sz w:val="32"/>
          <w:szCs w:val="32"/>
        </w:rPr>
        <w:t>19</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FA47A1" w:rsidP="00FA47A1">
      <w:pPr>
        <w:rPr>
          <w:sz w:val="32"/>
          <w:szCs w:val="32"/>
        </w:rPr>
      </w:pPr>
      <w:r>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Default="001D2D52" w:rsidP="001D2D52">
      <w:pPr>
        <w:ind w:firstLine="708"/>
        <w:rPr>
          <w:b/>
          <w:u w:val="single"/>
        </w:rPr>
      </w:pPr>
    </w:p>
    <w:p w:rsidR="001D2D52" w:rsidRDefault="001D2D52" w:rsidP="001D2D52">
      <w:pPr>
        <w:widowControl w:val="0"/>
        <w:ind w:firstLine="708"/>
        <w:jc w:val="both"/>
        <w:rPr>
          <w:lang w:eastAsia="en-US"/>
        </w:rPr>
      </w:pP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w:t>
      </w:r>
      <w:proofErr w:type="gramStart"/>
      <w:r>
        <w:t>вносител  Кмета</w:t>
      </w:r>
      <w:proofErr w:type="gramEnd"/>
      <w:r>
        <w:t xml:space="preserve"> на Общината </w:t>
      </w:r>
      <w:r w:rsidRPr="00DB36A2">
        <w:rPr>
          <w:rFonts w:eastAsia="Arial Unicode MS"/>
          <w:color w:val="000000"/>
          <w:lang w:bidi="bg-BG"/>
        </w:rPr>
        <w:t>с вх. № ОС - 261/ 06.12.2023 г. - п</w:t>
      </w:r>
      <w:r w:rsidRPr="00DB36A2">
        <w:rPr>
          <w:lang w:eastAsia="en-US"/>
        </w:rPr>
        <w:t>риемане Годишна програма за развитие на читалищната дейност в община Гурково за 2024 година.</w:t>
      </w:r>
    </w:p>
    <w:p w:rsidR="001D2D52" w:rsidRDefault="001D2D52" w:rsidP="001D2D52">
      <w:pPr>
        <w:widowControl w:val="0"/>
        <w:ind w:firstLine="708"/>
        <w:jc w:val="both"/>
        <w:rPr>
          <w:lang w:eastAsia="en-US"/>
        </w:rPr>
      </w:pPr>
    </w:p>
    <w:p w:rsidR="001D2D52" w:rsidRPr="00DB36A2" w:rsidRDefault="001D2D52" w:rsidP="001D2D52">
      <w:pPr>
        <w:jc w:val="both"/>
      </w:pPr>
      <w:r w:rsidRPr="00DB36A2">
        <w:tab/>
      </w:r>
      <w:r w:rsidRPr="00C95078">
        <w:rPr>
          <w:b/>
          <w:bCs/>
          <w:sz w:val="28"/>
          <w:szCs w:val="28"/>
          <w:u w:val="single"/>
          <w:lang w:eastAsia="en-US"/>
        </w:rPr>
        <w:t>МОТИВИ:</w:t>
      </w:r>
      <w:r w:rsidRPr="00DB36A2">
        <w:t>Председателите на народните читалища на територията на община Гурково,</w:t>
      </w:r>
      <w:r>
        <w:t xml:space="preserve"> </w:t>
      </w:r>
      <w:r w:rsidRPr="00DB36A2">
        <w:t>ежегодно в срок до 10 ноември  представят на кмета на общината предложения за своята дейност през следващата година,както ги задължава разпоредбата на чл.26 а ал.1 от Закона за народните читалища.</w:t>
      </w:r>
    </w:p>
    <w:p w:rsidR="001D2D52" w:rsidRPr="00DB36A2" w:rsidRDefault="001D2D52" w:rsidP="001D2D52">
      <w:pPr>
        <w:jc w:val="both"/>
      </w:pPr>
      <w:r w:rsidRPr="00DB36A2">
        <w:t xml:space="preserve">    </w:t>
      </w:r>
      <w:r>
        <w:t xml:space="preserve">     </w:t>
      </w:r>
      <w:r w:rsidRPr="00DB36A2">
        <w:t xml:space="preserve"> В този срок в </w:t>
      </w:r>
      <w:proofErr w:type="spellStart"/>
      <w:r w:rsidRPr="00DB36A2">
        <w:t>Oбщина</w:t>
      </w:r>
      <w:proofErr w:type="spellEnd"/>
      <w:r w:rsidRPr="00DB36A2">
        <w:t xml:space="preserve"> Гурково постъпиха годишните програми за развитие на читалищната дейност на Народно читалище</w:t>
      </w:r>
      <w:r>
        <w:t xml:space="preserve"> </w:t>
      </w:r>
      <w:r w:rsidRPr="00DB36A2">
        <w:t>”Войвода Генчо Къргов-1920г.” гр.Гурково,</w:t>
      </w:r>
      <w:r>
        <w:t xml:space="preserve"> </w:t>
      </w:r>
      <w:r w:rsidRPr="00DB36A2">
        <w:t>Народно читалище</w:t>
      </w:r>
      <w:r>
        <w:t xml:space="preserve"> </w:t>
      </w:r>
      <w:r w:rsidRPr="00DB36A2">
        <w:t>”Изгрев-1924г.” с.Паничерево и Народно читалище</w:t>
      </w:r>
      <w:r>
        <w:t xml:space="preserve"> </w:t>
      </w:r>
      <w:r w:rsidRPr="00DB36A2">
        <w:t>”Неделчо Попов-1939г.”с.Конаре за 2024година.</w:t>
      </w:r>
    </w:p>
    <w:p w:rsidR="001D2D52" w:rsidRDefault="001D2D52" w:rsidP="001D2D52">
      <w:pPr>
        <w:jc w:val="both"/>
      </w:pPr>
      <w:r w:rsidRPr="00DB36A2">
        <w:t xml:space="preserve">    </w:t>
      </w:r>
      <w:r>
        <w:t xml:space="preserve">       </w:t>
      </w:r>
      <w:r w:rsidRPr="00DB36A2">
        <w:t>Въз основа на така представените програми  на читалищата е изготвена и годишната програма за развитие на читалищната дейност в Община Гурково за 2024</w:t>
      </w:r>
      <w:r>
        <w:t xml:space="preserve">  </w:t>
      </w:r>
      <w:r w:rsidRPr="00DB36A2">
        <w:t xml:space="preserve">година,която е приложена като неразделна част от настоящото  предложение . </w:t>
      </w:r>
    </w:p>
    <w:p w:rsidR="001D2D52" w:rsidRPr="00DB36A2" w:rsidRDefault="001D2D52" w:rsidP="001D2D52">
      <w:pPr>
        <w:jc w:val="both"/>
      </w:pPr>
      <w:r>
        <w:t xml:space="preserve">         </w:t>
      </w:r>
      <w:r w:rsidRPr="00DB36A2">
        <w:t>Програмата ще обоснове и подпомогне годишното планиране и финансиране  на читалищните дейности и ще  допринесе за по-голяма прозрачност  при тяхното изпълнение.</w:t>
      </w:r>
    </w:p>
    <w:p w:rsidR="001D2D52" w:rsidRPr="00DB36A2" w:rsidRDefault="001D2D52" w:rsidP="001D2D52">
      <w:pPr>
        <w:jc w:val="both"/>
      </w:pPr>
      <w:r w:rsidRPr="00DB36A2">
        <w:t xml:space="preserve">    </w:t>
      </w:r>
      <w:r>
        <w:t xml:space="preserve">     </w:t>
      </w:r>
      <w:r w:rsidRPr="00DB36A2">
        <w:t xml:space="preserve"> </w:t>
      </w:r>
      <w:r>
        <w:t>Н</w:t>
      </w:r>
      <w:r w:rsidRPr="00DB36A2">
        <w:t>а основание чл.21,ал.1,т.12 и ал.2 от ЗМСМА и чл.26а,ал.2 от Закона за народните читалища</w:t>
      </w:r>
      <w:r>
        <w:t xml:space="preserve"> и в</w:t>
      </w:r>
      <w:r w:rsidRPr="00DB36A2">
        <w:t xml:space="preserve"> тази връзка,</w:t>
      </w:r>
      <w:r>
        <w:t xml:space="preserve"> </w:t>
      </w:r>
      <w:r w:rsidRPr="00DB36A2">
        <w:t xml:space="preserve"> Общински съвет-Гурково </w:t>
      </w:r>
    </w:p>
    <w:p w:rsidR="001D2D52" w:rsidRPr="00DB36A2" w:rsidRDefault="001D2D52" w:rsidP="001D2D52">
      <w:pPr>
        <w:jc w:val="both"/>
      </w:pPr>
    </w:p>
    <w:p w:rsidR="001D2D52" w:rsidRDefault="001D2D52" w:rsidP="001D2D52">
      <w:pPr>
        <w:jc w:val="center"/>
        <w:rPr>
          <w:lang w:eastAsia="en-US"/>
        </w:rPr>
      </w:pPr>
      <w:r w:rsidRPr="00150EB6">
        <w:rPr>
          <w:sz w:val="32"/>
          <w:szCs w:val="32"/>
          <w:lang w:eastAsia="en-US"/>
        </w:rPr>
        <w:t>Р Е Ш И</w:t>
      </w:r>
      <w:r w:rsidRPr="00150EB6">
        <w:rPr>
          <w:lang w:eastAsia="en-US"/>
        </w:rPr>
        <w:t>:</w:t>
      </w:r>
    </w:p>
    <w:p w:rsidR="001D2D52" w:rsidRDefault="001D2D52" w:rsidP="001D2D52">
      <w:pPr>
        <w:jc w:val="center"/>
        <w:rPr>
          <w:lang w:eastAsia="en-US"/>
        </w:rPr>
      </w:pPr>
    </w:p>
    <w:p w:rsidR="001D2D52" w:rsidRDefault="001D2D52" w:rsidP="001D2D52">
      <w:r>
        <w:t xml:space="preserve">        </w:t>
      </w:r>
      <w:r w:rsidRPr="00DB36A2">
        <w:t>ПРИЕМА</w:t>
      </w:r>
      <w:r>
        <w:t xml:space="preserve">  </w:t>
      </w:r>
      <w:r w:rsidRPr="00DB36A2">
        <w:t xml:space="preserve"> Годишна </w:t>
      </w:r>
      <w:r>
        <w:t xml:space="preserve">  </w:t>
      </w:r>
      <w:r w:rsidRPr="00DB36A2">
        <w:t xml:space="preserve">програма </w:t>
      </w:r>
      <w:r>
        <w:t xml:space="preserve">  </w:t>
      </w:r>
      <w:r w:rsidRPr="00DB36A2">
        <w:t xml:space="preserve">за </w:t>
      </w:r>
      <w:r>
        <w:t xml:space="preserve">  </w:t>
      </w:r>
      <w:r w:rsidRPr="00DB36A2">
        <w:t xml:space="preserve">развитие на читалищната дейност в Община </w:t>
      </w:r>
    </w:p>
    <w:p w:rsidR="001D2D52" w:rsidRPr="00DB36A2" w:rsidRDefault="001D2D52" w:rsidP="001D2D52">
      <w:pPr>
        <w:jc w:val="both"/>
      </w:pPr>
      <w:r w:rsidRPr="00DB36A2">
        <w:t xml:space="preserve">Гурково за 2024г.,съгласно Приложение № </w:t>
      </w:r>
      <w:r>
        <w:t>1, неразделна част от настоящото</w:t>
      </w:r>
      <w:r w:rsidRPr="00DB36A2">
        <w:t xml:space="preserve"> решение.</w:t>
      </w:r>
    </w:p>
    <w:p w:rsidR="001D2D52" w:rsidRDefault="001D2D52" w:rsidP="001D2D52">
      <w:pPr>
        <w:rPr>
          <w:lang w:val="en-US"/>
        </w:rPr>
      </w:pPr>
      <w:r w:rsidRPr="00DB36A2">
        <w:t xml:space="preserve">        </w:t>
      </w:r>
    </w:p>
    <w:p w:rsidR="001D2D52" w:rsidRPr="00DB36A2" w:rsidRDefault="001D2D52" w:rsidP="001D2D52">
      <w:r w:rsidRPr="00DB36A2">
        <w:t xml:space="preserve">    </w:t>
      </w:r>
    </w:p>
    <w:p w:rsidR="001D2D52" w:rsidRPr="00F6107D" w:rsidRDefault="001D2D52" w:rsidP="001D2D52">
      <w:pPr>
        <w:tabs>
          <w:tab w:val="center" w:pos="0"/>
        </w:tabs>
        <w:suppressAutoHyphens/>
        <w:autoSpaceDN w:val="0"/>
        <w:jc w:val="both"/>
        <w:textAlignment w:val="baseline"/>
        <w:rPr>
          <w:kern w:val="3"/>
          <w:lang w:val="ru-RU"/>
        </w:rPr>
      </w:pPr>
      <w:r>
        <w:rPr>
          <w:kern w:val="3"/>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w:t>
      </w:r>
      <w:r w:rsidRPr="00F6107D">
        <w:rPr>
          <w:kern w:val="3"/>
        </w:rPr>
        <w:t>гласуване</w:t>
      </w:r>
      <w:r>
        <w:rPr>
          <w:kern w:val="3"/>
        </w:rPr>
        <w:t>то</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12</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r>
        <w:rPr>
          <w:kern w:val="3"/>
          <w:lang w:val="ru-RU"/>
        </w:rPr>
        <w:t xml:space="preserve">1 </w:t>
      </w:r>
      <w:r w:rsidRPr="00F6107D">
        <w:rPr>
          <w:kern w:val="3"/>
          <w:lang w:val="ru-RU"/>
        </w:rPr>
        <w:t>.</w:t>
      </w:r>
    </w:p>
    <w:p w:rsidR="001D2D52" w:rsidRPr="00F6107D" w:rsidRDefault="001D2D52" w:rsidP="001D2D52">
      <w:pPr>
        <w:rPr>
          <w:rFonts w:ascii="Calibri" w:eastAsia="Calibri" w:hAnsi="Calibri"/>
        </w:rPr>
      </w:pPr>
    </w:p>
    <w:p w:rsidR="001D2D52" w:rsidRPr="00F6107D" w:rsidRDefault="001D2D52" w:rsidP="001D2D52">
      <w:pPr>
        <w:rPr>
          <w:rFonts w:ascii="Calibri" w:eastAsia="Calibri" w:hAnsi="Calibri"/>
          <w:lang w:val="en-US"/>
        </w:rPr>
      </w:pPr>
    </w:p>
    <w:p w:rsidR="001D2D52"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Default="00B6627E" w:rsidP="00B6627E">
      <w:pPr>
        <w:rPr>
          <w:rFonts w:eastAsia="Lucida Sans Unicode" w:cs="Tahoma"/>
          <w:b/>
          <w:kern w:val="3"/>
        </w:rPr>
      </w:pPr>
      <w:r w:rsidRPr="00A86277">
        <w:rPr>
          <w:rFonts w:eastAsia="Lucida Sans Unicode" w:cs="Tahoma"/>
          <w:b/>
          <w:kern w:val="3"/>
        </w:rPr>
        <w:t xml:space="preserve">                                        / Иванка Рачева – Генчева /</w:t>
      </w:r>
    </w:p>
    <w:p w:rsidR="00FA47A1" w:rsidRDefault="00FA47A1" w:rsidP="00B6627E">
      <w:pPr>
        <w:rPr>
          <w:rFonts w:eastAsia="Lucida Sans Unicode" w:cs="Tahoma"/>
          <w:b/>
          <w:kern w:val="3"/>
        </w:rPr>
      </w:pPr>
    </w:p>
    <w:p w:rsidR="00FA47A1" w:rsidRDefault="00FA47A1" w:rsidP="00B6627E">
      <w:pPr>
        <w:rPr>
          <w:rFonts w:eastAsia="Lucida Sans Unicode" w:cs="Tahoma"/>
          <w:b/>
          <w:kern w:val="3"/>
        </w:rPr>
      </w:pPr>
    </w:p>
    <w:p w:rsidR="00FA47A1" w:rsidRDefault="00FA47A1" w:rsidP="00B6627E">
      <w:pPr>
        <w:rPr>
          <w:rFonts w:eastAsia="Lucida Sans Unicode" w:cs="Tahoma"/>
          <w:b/>
          <w:kern w:val="3"/>
        </w:rPr>
      </w:pPr>
    </w:p>
    <w:p w:rsidR="00FA47A1" w:rsidRDefault="00FA47A1" w:rsidP="00B6627E">
      <w:pPr>
        <w:rPr>
          <w:rFonts w:eastAsia="Lucida Sans Unicode" w:cs="Tahoma"/>
          <w:b/>
          <w:kern w:val="3"/>
        </w:rPr>
      </w:pPr>
    </w:p>
    <w:p w:rsidR="00FA47A1" w:rsidRDefault="00FA47A1" w:rsidP="00B6627E">
      <w:pPr>
        <w:rPr>
          <w:rFonts w:eastAsia="Lucida Sans Unicode" w:cs="Tahoma"/>
          <w:b/>
          <w:kern w:val="3"/>
        </w:rPr>
      </w:pPr>
    </w:p>
    <w:p w:rsidR="00FA47A1" w:rsidRDefault="00FA47A1" w:rsidP="00B6627E">
      <w:pPr>
        <w:rPr>
          <w:rFonts w:eastAsia="Lucida Sans Unicode" w:cs="Tahoma"/>
          <w:b/>
          <w:kern w:val="3"/>
        </w:rPr>
      </w:pPr>
    </w:p>
    <w:p w:rsidR="00FA47A1" w:rsidRDefault="00FA47A1" w:rsidP="00B6627E">
      <w:pPr>
        <w:rPr>
          <w:rFonts w:eastAsia="Lucida Sans Unicode" w:cs="Tahoma"/>
          <w:b/>
          <w:kern w:val="3"/>
        </w:rPr>
      </w:pPr>
    </w:p>
    <w:p w:rsidR="00FA47A1" w:rsidRDefault="00FA47A1" w:rsidP="00B6627E">
      <w:pPr>
        <w:rPr>
          <w:rFonts w:eastAsia="Lucida Sans Unicode" w:cs="Tahoma"/>
          <w:b/>
          <w:kern w:val="3"/>
        </w:rPr>
      </w:pPr>
    </w:p>
    <w:p w:rsidR="00FA47A1" w:rsidRDefault="00FA47A1" w:rsidP="00B6627E">
      <w:pPr>
        <w:rPr>
          <w:rFonts w:eastAsia="Lucida Sans Unicode" w:cs="Tahoma"/>
          <w:b/>
          <w:kern w:val="3"/>
        </w:rPr>
      </w:pPr>
    </w:p>
    <w:p w:rsidR="001D2D52" w:rsidRPr="000C4B7E" w:rsidRDefault="001D2D52" w:rsidP="001D2D52">
      <w:pPr>
        <w:rPr>
          <w:rFonts w:eastAsia="Arial Unicode MS"/>
          <w:b/>
          <w:color w:val="000000"/>
          <w:lang w:val="en-US" w:bidi="bg-BG"/>
        </w:rPr>
      </w:pPr>
    </w:p>
    <w:p w:rsidR="00B6627E" w:rsidRDefault="00B6627E" w:rsidP="00B6627E">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t>Препис</w:t>
      </w:r>
      <w:proofErr w:type="spellEnd"/>
      <w:r w:rsidRPr="002B2C71">
        <w:rPr>
          <w:rFonts w:eastAsia="Lucida Sans Unicode"/>
          <w:b/>
          <w:kern w:val="3"/>
          <w:sz w:val="28"/>
          <w:szCs w:val="28"/>
          <w:u w:val="single"/>
          <w:lang w:val="ru-RU"/>
        </w:rPr>
        <w:t xml:space="preserve"> – извлечение!</w:t>
      </w:r>
    </w:p>
    <w:p w:rsidR="00FA47A1" w:rsidRDefault="001D2D52" w:rsidP="001D2D52">
      <w:pPr>
        <w:ind w:left="2820" w:firstLine="12"/>
        <w:jc w:val="both"/>
        <w:rPr>
          <w:sz w:val="36"/>
          <w:szCs w:val="36"/>
        </w:rPr>
      </w:pPr>
      <w:r w:rsidRPr="00A03DA4">
        <w:rPr>
          <w:sz w:val="36"/>
          <w:szCs w:val="36"/>
        </w:rPr>
        <w:t xml:space="preserve">       </w:t>
      </w:r>
      <w:r>
        <w:rPr>
          <w:sz w:val="36"/>
          <w:szCs w:val="36"/>
        </w:rPr>
        <w:t xml:space="preserve"> </w:t>
      </w:r>
    </w:p>
    <w:p w:rsidR="00FA47A1" w:rsidRDefault="00FA47A1" w:rsidP="001D2D52">
      <w:pPr>
        <w:ind w:left="2820" w:firstLine="12"/>
        <w:jc w:val="both"/>
        <w:rPr>
          <w:sz w:val="36"/>
          <w:szCs w:val="36"/>
        </w:rPr>
      </w:pPr>
    </w:p>
    <w:p w:rsidR="001D2D52" w:rsidRPr="00B2461E" w:rsidRDefault="00FA47A1" w:rsidP="001D2D52">
      <w:pPr>
        <w:ind w:left="2820" w:firstLine="12"/>
        <w:jc w:val="both"/>
        <w:rPr>
          <w:sz w:val="32"/>
          <w:szCs w:val="32"/>
          <w:lang w:val="en-US"/>
        </w:rPr>
      </w:pPr>
      <w:r>
        <w:rPr>
          <w:sz w:val="36"/>
          <w:szCs w:val="36"/>
        </w:rPr>
        <w:t xml:space="preserve">     </w:t>
      </w:r>
      <w:r w:rsidR="001D2D52" w:rsidRPr="00A03DA4">
        <w:rPr>
          <w:sz w:val="32"/>
          <w:szCs w:val="32"/>
        </w:rPr>
        <w:t xml:space="preserve">Р Е Ш Е Н И Е  № </w:t>
      </w:r>
      <w:r w:rsidR="001D2D52">
        <w:rPr>
          <w:sz w:val="32"/>
          <w:szCs w:val="32"/>
        </w:rPr>
        <w:t>20</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FA47A1" w:rsidP="00FA47A1">
      <w:pPr>
        <w:rPr>
          <w:sz w:val="32"/>
          <w:szCs w:val="32"/>
        </w:rPr>
      </w:pPr>
      <w:r>
        <w:rPr>
          <w:sz w:val="32"/>
          <w:szCs w:val="32"/>
        </w:rPr>
        <w:t xml:space="preserve">                                    </w:t>
      </w:r>
      <w:r w:rsidR="001D2D52">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Default="001D2D52" w:rsidP="001D2D52">
      <w:pPr>
        <w:ind w:firstLine="708"/>
        <w:rPr>
          <w:b/>
          <w:u w:val="single"/>
        </w:rPr>
      </w:pPr>
    </w:p>
    <w:p w:rsidR="001D2D52" w:rsidRPr="007F69E5" w:rsidRDefault="001D2D52" w:rsidP="001D2D52">
      <w:pPr>
        <w:widowControl w:val="0"/>
        <w:ind w:firstLine="708"/>
        <w:jc w:val="both"/>
        <w:rPr>
          <w:lang w:eastAsia="en-US"/>
        </w:rPr>
      </w:pP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w:t>
      </w:r>
      <w:proofErr w:type="gramStart"/>
      <w:r>
        <w:t>вносител  Кмета</w:t>
      </w:r>
      <w:proofErr w:type="gramEnd"/>
      <w:r>
        <w:t xml:space="preserve"> на </w:t>
      </w:r>
      <w:r w:rsidRPr="007F69E5">
        <w:t xml:space="preserve">Общината </w:t>
      </w:r>
      <w:r w:rsidRPr="007F69E5">
        <w:rPr>
          <w:rFonts w:eastAsia="Arial Unicode MS"/>
          <w:color w:val="000000"/>
          <w:lang w:bidi="bg-BG"/>
        </w:rPr>
        <w:t>с вх. № ОС - 262/ 06.12.2023 г. - р</w:t>
      </w:r>
      <w:proofErr w:type="spellStart"/>
      <w:r w:rsidRPr="007F69E5">
        <w:rPr>
          <w:lang w:val="en-AU" w:eastAsia="en-US"/>
        </w:rPr>
        <w:t>азпореждане</w:t>
      </w:r>
      <w:proofErr w:type="spellEnd"/>
      <w:r w:rsidRPr="007F69E5">
        <w:rPr>
          <w:lang w:val="en-AU" w:eastAsia="en-US"/>
        </w:rPr>
        <w:t xml:space="preserve"> с </w:t>
      </w:r>
      <w:proofErr w:type="spellStart"/>
      <w:r w:rsidRPr="007F69E5">
        <w:rPr>
          <w:lang w:val="en-AU" w:eastAsia="en-US"/>
        </w:rPr>
        <w:t>поземлен</w:t>
      </w:r>
      <w:proofErr w:type="spellEnd"/>
      <w:r w:rsidRPr="007F69E5">
        <w:rPr>
          <w:lang w:val="en-AU" w:eastAsia="en-US"/>
        </w:rPr>
        <w:t xml:space="preserve"> </w:t>
      </w:r>
      <w:proofErr w:type="spellStart"/>
      <w:r w:rsidRPr="007F69E5">
        <w:rPr>
          <w:lang w:val="en-AU" w:eastAsia="en-US"/>
        </w:rPr>
        <w:t>имот</w:t>
      </w:r>
      <w:proofErr w:type="spellEnd"/>
      <w:r w:rsidRPr="007F69E5">
        <w:rPr>
          <w:lang w:val="en-AU" w:eastAsia="en-US"/>
        </w:rPr>
        <w:t xml:space="preserve"> – </w:t>
      </w:r>
      <w:proofErr w:type="spellStart"/>
      <w:r w:rsidRPr="007F69E5">
        <w:rPr>
          <w:lang w:val="en-AU" w:eastAsia="en-US"/>
        </w:rPr>
        <w:t>частна</w:t>
      </w:r>
      <w:proofErr w:type="spellEnd"/>
      <w:r w:rsidRPr="007F69E5">
        <w:rPr>
          <w:lang w:val="en-AU" w:eastAsia="en-US"/>
        </w:rPr>
        <w:t xml:space="preserve"> </w:t>
      </w:r>
      <w:proofErr w:type="spellStart"/>
      <w:r w:rsidRPr="007F69E5">
        <w:rPr>
          <w:lang w:val="en-AU" w:eastAsia="en-US"/>
        </w:rPr>
        <w:t>общинска</w:t>
      </w:r>
      <w:proofErr w:type="spellEnd"/>
      <w:r w:rsidRPr="007F69E5">
        <w:rPr>
          <w:lang w:val="en-AU" w:eastAsia="en-US"/>
        </w:rPr>
        <w:t xml:space="preserve"> </w:t>
      </w:r>
      <w:proofErr w:type="spellStart"/>
      <w:r w:rsidRPr="007F69E5">
        <w:rPr>
          <w:lang w:val="en-AU" w:eastAsia="en-US"/>
        </w:rPr>
        <w:t>собственост</w:t>
      </w:r>
      <w:proofErr w:type="spellEnd"/>
      <w:r w:rsidRPr="007F69E5">
        <w:rPr>
          <w:lang w:val="en-AU" w:eastAsia="en-US"/>
        </w:rPr>
        <w:t xml:space="preserve"> – </w:t>
      </w:r>
      <w:proofErr w:type="spellStart"/>
      <w:r w:rsidRPr="007F69E5">
        <w:rPr>
          <w:lang w:val="en-AU" w:eastAsia="en-US"/>
        </w:rPr>
        <w:t>продажба</w:t>
      </w:r>
      <w:proofErr w:type="spellEnd"/>
      <w:r w:rsidRPr="007F69E5">
        <w:rPr>
          <w:lang w:val="en-AU" w:eastAsia="en-US"/>
        </w:rPr>
        <w:t xml:space="preserve"> </w:t>
      </w:r>
      <w:proofErr w:type="spellStart"/>
      <w:r w:rsidRPr="007F69E5">
        <w:rPr>
          <w:lang w:val="en-AU" w:eastAsia="en-US"/>
        </w:rPr>
        <w:t>на</w:t>
      </w:r>
      <w:proofErr w:type="spellEnd"/>
      <w:r w:rsidRPr="007F69E5">
        <w:rPr>
          <w:lang w:val="en-AU" w:eastAsia="en-US"/>
        </w:rPr>
        <w:t xml:space="preserve"> ПИ </w:t>
      </w:r>
      <w:r w:rsidRPr="007F69E5">
        <w:rPr>
          <w:lang w:eastAsia="en-US"/>
        </w:rPr>
        <w:t xml:space="preserve">с идентификатор 18157.501.525 </w:t>
      </w:r>
      <w:proofErr w:type="spellStart"/>
      <w:r w:rsidRPr="007F69E5">
        <w:rPr>
          <w:lang w:val="en-AU" w:eastAsia="en-US"/>
        </w:rPr>
        <w:t>находящ</w:t>
      </w:r>
      <w:proofErr w:type="spellEnd"/>
      <w:r w:rsidRPr="007F69E5">
        <w:rPr>
          <w:lang w:val="en-AU" w:eastAsia="en-US"/>
        </w:rPr>
        <w:t xml:space="preserve"> </w:t>
      </w:r>
      <w:proofErr w:type="spellStart"/>
      <w:r w:rsidRPr="007F69E5">
        <w:rPr>
          <w:lang w:val="en-AU" w:eastAsia="en-US"/>
        </w:rPr>
        <w:t>се</w:t>
      </w:r>
      <w:proofErr w:type="spellEnd"/>
      <w:r w:rsidRPr="007F69E5">
        <w:rPr>
          <w:lang w:val="en-AU" w:eastAsia="en-US"/>
        </w:rPr>
        <w:t xml:space="preserve"> </w:t>
      </w:r>
      <w:r w:rsidRPr="007F69E5">
        <w:rPr>
          <w:lang w:eastAsia="en-US"/>
        </w:rPr>
        <w:t xml:space="preserve">в гр. </w:t>
      </w:r>
      <w:proofErr w:type="spellStart"/>
      <w:r w:rsidRPr="007F69E5">
        <w:rPr>
          <w:lang w:val="en-AU" w:eastAsia="en-US"/>
        </w:rPr>
        <w:t>Гурково</w:t>
      </w:r>
      <w:proofErr w:type="spellEnd"/>
      <w:r w:rsidRPr="007F69E5">
        <w:rPr>
          <w:lang w:val="en-AU" w:eastAsia="en-US"/>
        </w:rPr>
        <w:t xml:space="preserve"> </w:t>
      </w:r>
    </w:p>
    <w:p w:rsidR="001D2D52" w:rsidRDefault="001D2D52" w:rsidP="001D2D52">
      <w:pPr>
        <w:widowControl w:val="0"/>
        <w:jc w:val="both"/>
      </w:pPr>
      <w:r>
        <w:rPr>
          <w:b/>
          <w:color w:val="000000"/>
          <w:sz w:val="28"/>
          <w:szCs w:val="28"/>
          <w:lang w:val="ru-RU" w:bidi="bg-BG"/>
        </w:rPr>
        <w:tab/>
      </w:r>
    </w:p>
    <w:p w:rsidR="001D2D52" w:rsidRPr="00B6627E" w:rsidRDefault="001D2D52" w:rsidP="001D2D52">
      <w:pPr>
        <w:pStyle w:val="27"/>
        <w:shd w:val="clear" w:color="auto" w:fill="auto"/>
        <w:spacing w:before="0" w:after="0" w:line="240" w:lineRule="auto"/>
        <w:ind w:firstLine="708"/>
        <w:rPr>
          <w:rFonts w:ascii="Times New Roman" w:hAnsi="Times New Roman" w:cs="Times New Roman"/>
          <w:sz w:val="24"/>
          <w:szCs w:val="24"/>
        </w:rPr>
      </w:pPr>
      <w:r w:rsidRPr="00B6627E">
        <w:rPr>
          <w:rFonts w:ascii="Times New Roman" w:hAnsi="Times New Roman" w:cs="Times New Roman"/>
          <w:b/>
          <w:bCs/>
          <w:sz w:val="28"/>
          <w:szCs w:val="28"/>
          <w:u w:val="single"/>
        </w:rPr>
        <w:t>МОТИВИ:</w:t>
      </w:r>
      <w:r w:rsidRPr="00B6627E">
        <w:rPr>
          <w:rFonts w:ascii="Times New Roman" w:hAnsi="Times New Roman" w:cs="Times New Roman"/>
          <w:bCs/>
          <w:sz w:val="28"/>
          <w:szCs w:val="28"/>
        </w:rPr>
        <w:t xml:space="preserve"> </w:t>
      </w:r>
      <w:r w:rsidRPr="00B6627E">
        <w:rPr>
          <w:rFonts w:ascii="Times New Roman" w:hAnsi="Times New Roman" w:cs="Times New Roman"/>
          <w:sz w:val="24"/>
          <w:szCs w:val="24"/>
        </w:rPr>
        <w:t xml:space="preserve">В Общинска администрация гр. Гурково е постъпило заявление с Вх. № К-З 106/08.11.2023г. от Веселина </w:t>
      </w:r>
      <w:r w:rsidR="00BD17F3">
        <w:rPr>
          <w:rFonts w:ascii="Times New Roman" w:hAnsi="Times New Roman" w:cs="Times New Roman"/>
          <w:sz w:val="24"/>
          <w:szCs w:val="24"/>
          <w:lang w:val="en-US"/>
        </w:rPr>
        <w:t>*******</w:t>
      </w:r>
      <w:r w:rsidRPr="00B6627E">
        <w:rPr>
          <w:rFonts w:ascii="Times New Roman" w:hAnsi="Times New Roman" w:cs="Times New Roman"/>
          <w:sz w:val="24"/>
          <w:szCs w:val="24"/>
        </w:rPr>
        <w:t xml:space="preserve"> Стойкова с настоящ адрес: гр. Гурково, ул. Михаил </w:t>
      </w:r>
      <w:proofErr w:type="spellStart"/>
      <w:r w:rsidRPr="00B6627E">
        <w:rPr>
          <w:rFonts w:ascii="Times New Roman" w:hAnsi="Times New Roman" w:cs="Times New Roman"/>
          <w:sz w:val="24"/>
          <w:szCs w:val="24"/>
        </w:rPr>
        <w:t>Греков</w:t>
      </w:r>
      <w:proofErr w:type="spellEnd"/>
      <w:r w:rsidRPr="00B6627E">
        <w:rPr>
          <w:rFonts w:ascii="Times New Roman" w:hAnsi="Times New Roman" w:cs="Times New Roman"/>
          <w:sz w:val="24"/>
          <w:szCs w:val="24"/>
        </w:rPr>
        <w:t xml:space="preserve"> № </w:t>
      </w:r>
      <w:r w:rsidR="00BD17F3">
        <w:rPr>
          <w:rFonts w:ascii="Times New Roman" w:hAnsi="Times New Roman" w:cs="Times New Roman"/>
          <w:sz w:val="24"/>
          <w:szCs w:val="24"/>
          <w:lang w:val="en-US"/>
        </w:rPr>
        <w:t>**</w:t>
      </w:r>
      <w:r w:rsidRPr="00B6627E">
        <w:rPr>
          <w:rFonts w:ascii="Times New Roman" w:hAnsi="Times New Roman" w:cs="Times New Roman"/>
          <w:sz w:val="24"/>
          <w:szCs w:val="24"/>
        </w:rPr>
        <w:t xml:space="preserve">, с желание да закупи поземлен имот - общинска собственост с идентификатор </w:t>
      </w:r>
      <w:r w:rsidRPr="00B6627E">
        <w:rPr>
          <w:rStyle w:val="29"/>
          <w:rFonts w:eastAsiaTheme="minorHAnsi"/>
        </w:rPr>
        <w:t xml:space="preserve">18157.501.525 </w:t>
      </w:r>
      <w:r w:rsidRPr="00B6627E">
        <w:rPr>
          <w:rFonts w:ascii="Times New Roman" w:hAnsi="Times New Roman" w:cs="Times New Roman"/>
          <w:sz w:val="24"/>
          <w:szCs w:val="24"/>
        </w:rPr>
        <w:t xml:space="preserve">по КККР на гр.Гурково, </w:t>
      </w:r>
      <w:proofErr w:type="spellStart"/>
      <w:r w:rsidRPr="00B6627E">
        <w:rPr>
          <w:rFonts w:ascii="Times New Roman" w:hAnsi="Times New Roman" w:cs="Times New Roman"/>
          <w:sz w:val="24"/>
          <w:szCs w:val="24"/>
        </w:rPr>
        <w:t>обл</w:t>
      </w:r>
      <w:proofErr w:type="spellEnd"/>
      <w:r w:rsidRPr="00B6627E">
        <w:rPr>
          <w:rFonts w:ascii="Times New Roman" w:hAnsi="Times New Roman" w:cs="Times New Roman"/>
          <w:sz w:val="24"/>
          <w:szCs w:val="24"/>
        </w:rPr>
        <w:t xml:space="preserve">.Ст.Загора, в който имот лицето притежава законно построени сгради. Веселина </w:t>
      </w:r>
      <w:r w:rsidR="00BD17F3">
        <w:rPr>
          <w:rFonts w:ascii="Times New Roman" w:hAnsi="Times New Roman" w:cs="Times New Roman"/>
          <w:sz w:val="24"/>
          <w:szCs w:val="24"/>
          <w:lang w:val="en-US"/>
        </w:rPr>
        <w:t>*******</w:t>
      </w:r>
      <w:r w:rsidRPr="00B6627E">
        <w:rPr>
          <w:rFonts w:ascii="Times New Roman" w:hAnsi="Times New Roman" w:cs="Times New Roman"/>
          <w:sz w:val="24"/>
          <w:szCs w:val="24"/>
        </w:rPr>
        <w:t xml:space="preserve"> Стойкова и Димитър </w:t>
      </w:r>
      <w:r w:rsidR="00BD17F3">
        <w:rPr>
          <w:rFonts w:ascii="Times New Roman" w:hAnsi="Times New Roman" w:cs="Times New Roman"/>
          <w:sz w:val="24"/>
          <w:szCs w:val="24"/>
          <w:lang w:val="en-US"/>
        </w:rPr>
        <w:t>******</w:t>
      </w:r>
      <w:r w:rsidRPr="00B6627E">
        <w:rPr>
          <w:rFonts w:ascii="Times New Roman" w:hAnsi="Times New Roman" w:cs="Times New Roman"/>
          <w:sz w:val="24"/>
          <w:szCs w:val="24"/>
        </w:rPr>
        <w:t xml:space="preserve"> Стойков се легитимират като собственици на сградите с представянето на Нотариален акт за Констатиране право на собственост върху недвижим имот № 56, том 4, </w:t>
      </w:r>
      <w:r w:rsidRPr="00B6627E">
        <w:rPr>
          <w:rFonts w:ascii="Times New Roman" w:hAnsi="Times New Roman" w:cs="Times New Roman"/>
          <w:sz w:val="24"/>
          <w:szCs w:val="24"/>
          <w:lang w:val="en-US" w:bidi="en-US"/>
        </w:rPr>
        <w:t xml:space="preserve">per. </w:t>
      </w:r>
      <w:r w:rsidRPr="00B6627E">
        <w:rPr>
          <w:rFonts w:ascii="Times New Roman" w:hAnsi="Times New Roman" w:cs="Times New Roman"/>
          <w:sz w:val="24"/>
          <w:szCs w:val="24"/>
        </w:rPr>
        <w:t xml:space="preserve">№ 6650, дело № 571 от 14.08.2023г. Вписан в Службата по вписванията с Дв. Вх. </w:t>
      </w:r>
      <w:r w:rsidRPr="00B6627E">
        <w:rPr>
          <w:rFonts w:ascii="Times New Roman" w:hAnsi="Times New Roman" w:cs="Times New Roman"/>
          <w:sz w:val="24"/>
          <w:szCs w:val="24"/>
          <w:lang w:val="en-US" w:bidi="en-US"/>
        </w:rPr>
        <w:t xml:space="preserve">per. </w:t>
      </w:r>
      <w:r w:rsidRPr="00B6627E">
        <w:rPr>
          <w:rFonts w:ascii="Times New Roman" w:hAnsi="Times New Roman" w:cs="Times New Roman"/>
          <w:sz w:val="24"/>
          <w:szCs w:val="24"/>
        </w:rPr>
        <w:t xml:space="preserve">№ 4988, Вх. </w:t>
      </w:r>
      <w:r w:rsidRPr="00B6627E">
        <w:rPr>
          <w:rFonts w:ascii="Times New Roman" w:hAnsi="Times New Roman" w:cs="Times New Roman"/>
          <w:sz w:val="24"/>
          <w:szCs w:val="24"/>
          <w:lang w:val="en-US" w:bidi="en-US"/>
        </w:rPr>
        <w:t xml:space="preserve">per. </w:t>
      </w:r>
      <w:r w:rsidRPr="00B6627E">
        <w:rPr>
          <w:rFonts w:ascii="Times New Roman" w:hAnsi="Times New Roman" w:cs="Times New Roman"/>
          <w:sz w:val="24"/>
          <w:szCs w:val="24"/>
        </w:rPr>
        <w:t xml:space="preserve">№ 4991 / </w:t>
      </w:r>
      <w:proofErr w:type="gramStart"/>
      <w:r w:rsidRPr="00B6627E">
        <w:rPr>
          <w:rFonts w:ascii="Times New Roman" w:hAnsi="Times New Roman" w:cs="Times New Roman"/>
          <w:sz w:val="24"/>
          <w:szCs w:val="24"/>
        </w:rPr>
        <w:t>14.08.2023г.,</w:t>
      </w:r>
      <w:proofErr w:type="gramEnd"/>
      <w:r w:rsidRPr="00B6627E">
        <w:rPr>
          <w:rFonts w:ascii="Times New Roman" w:hAnsi="Times New Roman" w:cs="Times New Roman"/>
          <w:sz w:val="24"/>
          <w:szCs w:val="24"/>
        </w:rPr>
        <w:t xml:space="preserve"> Акт 104, том 17, дело № 3553.</w:t>
      </w:r>
    </w:p>
    <w:p w:rsidR="001D2D52" w:rsidRPr="00B6627E" w:rsidRDefault="001D2D52" w:rsidP="001D2D52">
      <w:pPr>
        <w:pStyle w:val="27"/>
        <w:shd w:val="clear" w:color="auto" w:fill="auto"/>
        <w:spacing w:before="0" w:after="0" w:line="240" w:lineRule="auto"/>
        <w:ind w:firstLine="760"/>
        <w:rPr>
          <w:rFonts w:ascii="Times New Roman" w:hAnsi="Times New Roman" w:cs="Times New Roman"/>
          <w:sz w:val="24"/>
          <w:szCs w:val="24"/>
        </w:rPr>
      </w:pPr>
      <w:r w:rsidRPr="00B6627E">
        <w:rPr>
          <w:rFonts w:ascii="Times New Roman" w:hAnsi="Times New Roman" w:cs="Times New Roman"/>
          <w:sz w:val="24"/>
          <w:szCs w:val="24"/>
        </w:rPr>
        <w:t>Сгради с идентификатори 18157.501.525.1, 18157.501.525.2, 18157.501.525.3, 18157.501.525.4, 18157.501.525.5 и 18157.501.525.6 са построени на основание Договор за отстъпено право на строеж върху държавна земя с Типов Договор от 29.10.1979г. в ПИ с идентификатор 18157.501.525, УПИIII - 525, кв. 19 по КККР на гр. Гурково.</w:t>
      </w:r>
    </w:p>
    <w:p w:rsidR="001D2D52" w:rsidRPr="00B6627E" w:rsidRDefault="001D2D52" w:rsidP="001D2D52">
      <w:pPr>
        <w:pStyle w:val="27"/>
        <w:shd w:val="clear" w:color="auto" w:fill="auto"/>
        <w:spacing w:before="0" w:after="0" w:line="240" w:lineRule="auto"/>
        <w:ind w:firstLine="0"/>
        <w:rPr>
          <w:rFonts w:ascii="Times New Roman" w:hAnsi="Times New Roman" w:cs="Times New Roman"/>
          <w:sz w:val="24"/>
          <w:szCs w:val="24"/>
        </w:rPr>
      </w:pPr>
      <w:r w:rsidRPr="00B6627E">
        <w:rPr>
          <w:rFonts w:ascii="Times New Roman" w:hAnsi="Times New Roman" w:cs="Times New Roman"/>
          <w:sz w:val="24"/>
          <w:szCs w:val="24"/>
        </w:rPr>
        <w:t xml:space="preserve">            Съгласно разпоредбата на чл.35 ал.З от Закон за общинската собственост „Продажба на земя - частна общинска собственост, на собственика на законно построена върху нея сграда се извършва от кмета на общината без търг или конкурс по реда, определен в Наредбата по чл. 8, ал. 2“. Заявителят има право да придобие собствеността върху земята при условията на цитираната законова разпоредба, по реда, посочен в чл.46 от Наредбата за реда за придобиване, управление и разпореждане с имоти и вещи - общинска собственост, издадена от Общински съвет -Гурково.</w:t>
      </w:r>
    </w:p>
    <w:p w:rsidR="001D2D52" w:rsidRPr="00B6627E" w:rsidRDefault="001D2D52" w:rsidP="001D2D52">
      <w:pPr>
        <w:pStyle w:val="27"/>
        <w:shd w:val="clear" w:color="auto" w:fill="auto"/>
        <w:spacing w:before="0" w:after="0" w:line="240" w:lineRule="auto"/>
        <w:ind w:firstLine="760"/>
        <w:rPr>
          <w:rFonts w:ascii="Times New Roman" w:hAnsi="Times New Roman" w:cs="Times New Roman"/>
          <w:sz w:val="24"/>
          <w:szCs w:val="24"/>
        </w:rPr>
      </w:pPr>
      <w:r w:rsidRPr="00B6627E">
        <w:rPr>
          <w:rFonts w:ascii="Times New Roman" w:hAnsi="Times New Roman" w:cs="Times New Roman"/>
          <w:sz w:val="24"/>
          <w:szCs w:val="24"/>
        </w:rPr>
        <w:t>Имотът не е включен в Годишната програма за управление и разпореждане с имоти - общинска собственост в раздел III “Б - Имоти, които Община Гурково има намерение да продаде”.</w:t>
      </w:r>
    </w:p>
    <w:p w:rsidR="001D2D52" w:rsidRPr="00B6627E" w:rsidRDefault="001D2D52" w:rsidP="001D2D52">
      <w:pPr>
        <w:pStyle w:val="27"/>
        <w:shd w:val="clear" w:color="auto" w:fill="auto"/>
        <w:spacing w:before="0" w:after="0" w:line="240" w:lineRule="auto"/>
        <w:ind w:firstLine="708"/>
        <w:rPr>
          <w:rFonts w:ascii="Times New Roman" w:hAnsi="Times New Roman" w:cs="Times New Roman"/>
          <w:sz w:val="24"/>
          <w:szCs w:val="24"/>
        </w:rPr>
      </w:pPr>
      <w:r w:rsidRPr="00B6627E">
        <w:rPr>
          <w:rFonts w:ascii="Times New Roman" w:hAnsi="Times New Roman" w:cs="Times New Roman"/>
          <w:sz w:val="24"/>
          <w:szCs w:val="24"/>
        </w:rPr>
        <w:t xml:space="preserve">Стойността на правото на собственост, което ще се придобие по реда на чл.35 ал.З от Закона за общинската собственост, е определено съгласно Експертна оценка изготвена от независим оценител на имоти Николай </w:t>
      </w:r>
      <w:r w:rsidR="00BD17F3">
        <w:rPr>
          <w:rFonts w:ascii="Times New Roman" w:hAnsi="Times New Roman" w:cs="Times New Roman"/>
          <w:sz w:val="24"/>
          <w:szCs w:val="24"/>
          <w:lang w:val="en-US"/>
        </w:rPr>
        <w:t>*****</w:t>
      </w:r>
      <w:r w:rsidRPr="00B6627E">
        <w:rPr>
          <w:rFonts w:ascii="Times New Roman" w:hAnsi="Times New Roman" w:cs="Times New Roman"/>
          <w:sz w:val="24"/>
          <w:szCs w:val="24"/>
        </w:rPr>
        <w:t xml:space="preserve"> Николов, гр. Стара Загора, която следва да се одобри от Общински съвет.</w:t>
      </w:r>
    </w:p>
    <w:p w:rsidR="001D2D52" w:rsidRPr="00B6627E" w:rsidRDefault="001D2D52" w:rsidP="001D2D52">
      <w:pPr>
        <w:pStyle w:val="27"/>
        <w:shd w:val="clear" w:color="auto" w:fill="auto"/>
        <w:spacing w:before="0" w:after="0" w:line="240" w:lineRule="auto"/>
        <w:ind w:firstLine="760"/>
        <w:rPr>
          <w:rStyle w:val="29"/>
          <w:rFonts w:eastAsiaTheme="minorHAnsi"/>
          <w:b w:val="0"/>
        </w:rPr>
      </w:pPr>
      <w:r w:rsidRPr="00B6627E">
        <w:rPr>
          <w:rFonts w:ascii="Times New Roman" w:hAnsi="Times New Roman" w:cs="Times New Roman"/>
          <w:sz w:val="24"/>
          <w:szCs w:val="24"/>
        </w:rPr>
        <w:t xml:space="preserve">Данъчната оценка на имота, предмет на това предложение, е - </w:t>
      </w:r>
      <w:r w:rsidRPr="00B6627E">
        <w:rPr>
          <w:rStyle w:val="29"/>
          <w:rFonts w:eastAsiaTheme="minorHAnsi"/>
        </w:rPr>
        <w:t xml:space="preserve">2463,90 лева без ДДС, </w:t>
      </w:r>
      <w:r w:rsidRPr="00B6627E">
        <w:rPr>
          <w:rFonts w:ascii="Times New Roman" w:hAnsi="Times New Roman" w:cs="Times New Roman"/>
          <w:sz w:val="24"/>
          <w:szCs w:val="24"/>
        </w:rPr>
        <w:t xml:space="preserve">а пазарната оценка на земята, предмет на продажбата е на стойност </w:t>
      </w:r>
      <w:r w:rsidRPr="00B6627E">
        <w:rPr>
          <w:rStyle w:val="29"/>
          <w:rFonts w:eastAsiaTheme="minorHAnsi"/>
        </w:rPr>
        <w:t>4900,00 лева без ДДС.</w:t>
      </w:r>
    </w:p>
    <w:p w:rsidR="001D2D52" w:rsidRPr="00B6627E" w:rsidRDefault="001D2D52" w:rsidP="001D2D52">
      <w:pPr>
        <w:pStyle w:val="27"/>
        <w:shd w:val="clear" w:color="auto" w:fill="auto"/>
        <w:spacing w:before="0" w:after="0" w:line="240" w:lineRule="auto"/>
        <w:ind w:firstLine="760"/>
        <w:rPr>
          <w:rFonts w:ascii="Times New Roman" w:hAnsi="Times New Roman" w:cs="Times New Roman"/>
          <w:sz w:val="24"/>
          <w:szCs w:val="24"/>
        </w:rPr>
      </w:pPr>
    </w:p>
    <w:p w:rsidR="001D2D52" w:rsidRPr="00B6627E" w:rsidRDefault="001D2D52" w:rsidP="001D2D52">
      <w:pPr>
        <w:pStyle w:val="27"/>
        <w:shd w:val="clear" w:color="auto" w:fill="auto"/>
        <w:spacing w:before="0" w:after="0" w:line="240" w:lineRule="auto"/>
        <w:ind w:firstLine="760"/>
        <w:rPr>
          <w:rFonts w:ascii="Times New Roman" w:hAnsi="Times New Roman" w:cs="Times New Roman"/>
          <w:sz w:val="24"/>
          <w:szCs w:val="24"/>
        </w:rPr>
      </w:pPr>
      <w:r w:rsidRPr="00B6627E">
        <w:rPr>
          <w:rFonts w:ascii="Times New Roman" w:hAnsi="Times New Roman" w:cs="Times New Roman"/>
          <w:sz w:val="24"/>
          <w:szCs w:val="24"/>
        </w:rPr>
        <w:t xml:space="preserve">На основание чл.21, ал.1, т.8 от ЗМСМА, чл.8,ал.9 от ЗОС, чл.35, ал.З и чл.41 ал.2 от ЗОС, както и чл.46, ал.1 от Наредбата за реда за придобиване, управление и разпореждане с имоти и вещи - общинска собственост  и във връзка с гореизложеното,  Общински съвет - Гурково  </w:t>
      </w:r>
    </w:p>
    <w:p w:rsidR="001D2D52" w:rsidRPr="00B6627E" w:rsidRDefault="001D2D52" w:rsidP="001D2D52">
      <w:pPr>
        <w:pStyle w:val="27"/>
        <w:shd w:val="clear" w:color="auto" w:fill="auto"/>
        <w:spacing w:before="0" w:after="0" w:line="240" w:lineRule="auto"/>
        <w:ind w:firstLine="760"/>
        <w:rPr>
          <w:rFonts w:ascii="Times New Roman" w:hAnsi="Times New Roman" w:cs="Times New Roman"/>
        </w:rPr>
      </w:pPr>
    </w:p>
    <w:p w:rsidR="001D2D52" w:rsidRPr="00B6627E" w:rsidRDefault="001D2D52" w:rsidP="001D2D52">
      <w:pPr>
        <w:jc w:val="center"/>
        <w:rPr>
          <w:lang w:eastAsia="en-US"/>
        </w:rPr>
      </w:pPr>
      <w:r w:rsidRPr="00B6627E">
        <w:rPr>
          <w:sz w:val="32"/>
          <w:szCs w:val="32"/>
          <w:lang w:eastAsia="en-US"/>
        </w:rPr>
        <w:t>Р Е Ш И</w:t>
      </w:r>
      <w:r w:rsidRPr="00B6627E">
        <w:rPr>
          <w:lang w:eastAsia="en-US"/>
        </w:rPr>
        <w:t>:</w:t>
      </w:r>
    </w:p>
    <w:p w:rsidR="001D2D52" w:rsidRPr="00B6627E" w:rsidRDefault="001D2D52" w:rsidP="001D2D52"/>
    <w:p w:rsidR="001D2D52" w:rsidRPr="00B6627E" w:rsidRDefault="001D2D52" w:rsidP="001D2D52">
      <w:pPr>
        <w:pStyle w:val="27"/>
        <w:numPr>
          <w:ilvl w:val="0"/>
          <w:numId w:val="34"/>
        </w:numPr>
        <w:shd w:val="clear" w:color="auto" w:fill="auto"/>
        <w:tabs>
          <w:tab w:val="left" w:pos="708"/>
        </w:tabs>
        <w:spacing w:before="0" w:after="0" w:line="240" w:lineRule="auto"/>
        <w:ind w:firstLine="360"/>
        <w:rPr>
          <w:rFonts w:ascii="Times New Roman" w:hAnsi="Times New Roman" w:cs="Times New Roman"/>
          <w:sz w:val="24"/>
          <w:szCs w:val="24"/>
        </w:rPr>
      </w:pPr>
      <w:r w:rsidRPr="00B6627E">
        <w:rPr>
          <w:rFonts w:ascii="Times New Roman" w:hAnsi="Times New Roman" w:cs="Times New Roman"/>
          <w:sz w:val="24"/>
          <w:szCs w:val="24"/>
        </w:rPr>
        <w:t xml:space="preserve">Общински съвет допълва Годишната програма за управление и разпореждане с имотите - общинска собственост, в раздел III “Б  - Имоти, които Община Гурково има намерение да продаде”, като </w:t>
      </w:r>
      <w:r w:rsidRPr="00B6627E">
        <w:rPr>
          <w:rStyle w:val="29"/>
          <w:rFonts w:eastAsiaTheme="minorHAnsi"/>
        </w:rPr>
        <w:t>добавя нова точка:</w:t>
      </w:r>
    </w:p>
    <w:p w:rsidR="001D2D52" w:rsidRPr="00B6627E" w:rsidRDefault="001D2D52" w:rsidP="001D2D52">
      <w:pPr>
        <w:pStyle w:val="27"/>
        <w:shd w:val="clear" w:color="auto" w:fill="auto"/>
        <w:spacing w:before="0" w:after="0" w:line="240" w:lineRule="auto"/>
        <w:ind w:firstLine="0"/>
        <w:rPr>
          <w:rFonts w:ascii="Times New Roman" w:hAnsi="Times New Roman" w:cs="Times New Roman"/>
          <w:sz w:val="24"/>
          <w:szCs w:val="24"/>
        </w:rPr>
      </w:pPr>
      <w:r w:rsidRPr="00B6627E">
        <w:rPr>
          <w:rStyle w:val="29"/>
          <w:rFonts w:eastAsiaTheme="minorHAnsi"/>
        </w:rPr>
        <w:lastRenderedPageBreak/>
        <w:t xml:space="preserve">т. 12 </w:t>
      </w:r>
      <w:r w:rsidRPr="00B6627E">
        <w:rPr>
          <w:rFonts w:ascii="Times New Roman" w:hAnsi="Times New Roman" w:cs="Times New Roman"/>
          <w:sz w:val="24"/>
          <w:szCs w:val="24"/>
        </w:rPr>
        <w:t xml:space="preserve">- Поземлен имот с идентификатор </w:t>
      </w:r>
      <w:r w:rsidRPr="00B6627E">
        <w:rPr>
          <w:rStyle w:val="29"/>
          <w:rFonts w:eastAsiaTheme="minorHAnsi"/>
        </w:rPr>
        <w:t xml:space="preserve">18157.501.525 </w:t>
      </w:r>
      <w:r w:rsidRPr="00B6627E">
        <w:rPr>
          <w:rFonts w:ascii="Times New Roman" w:hAnsi="Times New Roman" w:cs="Times New Roman"/>
          <w:sz w:val="24"/>
          <w:szCs w:val="24"/>
        </w:rPr>
        <w:t xml:space="preserve">по кадастралната карта и кадастралните регистри на гр. Гурково, одобрена със Заповед № РД-18-3/18.01.2010 г. на изпълнителния директор на АГКК, с площ 573кв.м., с трайно предназначение на територията: </w:t>
      </w:r>
      <w:r w:rsidRPr="00B6627E">
        <w:rPr>
          <w:rStyle w:val="29"/>
          <w:rFonts w:eastAsiaTheme="minorHAnsi"/>
        </w:rPr>
        <w:t xml:space="preserve">Урбанизирана, </w:t>
      </w:r>
      <w:r w:rsidRPr="00B6627E">
        <w:rPr>
          <w:rFonts w:ascii="Times New Roman" w:hAnsi="Times New Roman" w:cs="Times New Roman"/>
          <w:sz w:val="24"/>
          <w:szCs w:val="24"/>
        </w:rPr>
        <w:t xml:space="preserve">Начин на трайно ползване: </w:t>
      </w:r>
      <w:r w:rsidRPr="00B6627E">
        <w:rPr>
          <w:rStyle w:val="29"/>
          <w:rFonts w:eastAsiaTheme="minorHAnsi"/>
        </w:rPr>
        <w:t xml:space="preserve">Ниско застрояване (до 10м.), </w:t>
      </w:r>
      <w:r w:rsidRPr="00B6627E">
        <w:rPr>
          <w:rFonts w:ascii="Times New Roman" w:hAnsi="Times New Roman" w:cs="Times New Roman"/>
          <w:sz w:val="24"/>
          <w:szCs w:val="24"/>
        </w:rPr>
        <w:t>при граници на целия имот, поземлени имоти с идентификатори: 18157.501.523, 18157.501.524, 18157.501.527, 18157.501.503, 18157.501.526, 18157.501.522 за който е съставен АОС № 1475/08.09.2023г., надлежно вписан в Службата по вписванията.</w:t>
      </w:r>
    </w:p>
    <w:p w:rsidR="001D2D52" w:rsidRPr="00B6627E" w:rsidRDefault="001D2D52" w:rsidP="001D2D52">
      <w:pPr>
        <w:pStyle w:val="27"/>
        <w:numPr>
          <w:ilvl w:val="0"/>
          <w:numId w:val="34"/>
        </w:numPr>
        <w:shd w:val="clear" w:color="auto" w:fill="auto"/>
        <w:tabs>
          <w:tab w:val="left" w:pos="596"/>
        </w:tabs>
        <w:spacing w:before="0" w:after="0" w:line="240" w:lineRule="auto"/>
        <w:ind w:firstLine="360"/>
        <w:rPr>
          <w:rFonts w:ascii="Times New Roman" w:hAnsi="Times New Roman" w:cs="Times New Roman"/>
          <w:sz w:val="24"/>
          <w:szCs w:val="24"/>
        </w:rPr>
      </w:pPr>
      <w:r w:rsidRPr="00B6627E">
        <w:rPr>
          <w:rStyle w:val="29"/>
          <w:rFonts w:eastAsiaTheme="minorHAnsi"/>
        </w:rPr>
        <w:t xml:space="preserve">ОДОБРЯВА </w:t>
      </w:r>
      <w:r w:rsidRPr="00B6627E">
        <w:rPr>
          <w:rFonts w:ascii="Times New Roman" w:hAnsi="Times New Roman" w:cs="Times New Roman"/>
          <w:sz w:val="24"/>
          <w:szCs w:val="24"/>
        </w:rPr>
        <w:t xml:space="preserve">предложената и приложена към настоящото решение пазарна оценка за </w:t>
      </w:r>
      <w:r w:rsidRPr="00B6627E">
        <w:rPr>
          <w:rStyle w:val="29"/>
          <w:rFonts w:eastAsiaTheme="minorHAnsi"/>
        </w:rPr>
        <w:t xml:space="preserve">ПИ с идентификатор 18157.501.525 по КККР на гр. Гурково, </w:t>
      </w:r>
      <w:r w:rsidRPr="00B6627E">
        <w:rPr>
          <w:rFonts w:ascii="Times New Roman" w:hAnsi="Times New Roman" w:cs="Times New Roman"/>
          <w:sz w:val="24"/>
          <w:szCs w:val="24"/>
        </w:rPr>
        <w:t xml:space="preserve">изготвена от лицензиран оценител Николай </w:t>
      </w:r>
      <w:r w:rsidR="00BD17F3">
        <w:rPr>
          <w:rFonts w:ascii="Times New Roman" w:hAnsi="Times New Roman" w:cs="Times New Roman"/>
          <w:sz w:val="24"/>
          <w:szCs w:val="24"/>
          <w:lang w:val="en-US"/>
        </w:rPr>
        <w:t>******</w:t>
      </w:r>
      <w:r w:rsidRPr="00B6627E">
        <w:rPr>
          <w:rFonts w:ascii="Times New Roman" w:hAnsi="Times New Roman" w:cs="Times New Roman"/>
          <w:sz w:val="24"/>
          <w:szCs w:val="24"/>
        </w:rPr>
        <w:t xml:space="preserve"> Николов, гр. Стара Загора.</w:t>
      </w:r>
    </w:p>
    <w:p w:rsidR="001D2D52" w:rsidRPr="00B6627E" w:rsidRDefault="001D2D52" w:rsidP="001D2D52">
      <w:pPr>
        <w:pStyle w:val="27"/>
        <w:shd w:val="clear" w:color="auto" w:fill="auto"/>
        <w:spacing w:before="0" w:after="0" w:line="240" w:lineRule="auto"/>
        <w:ind w:firstLine="360"/>
        <w:rPr>
          <w:rFonts w:ascii="Times New Roman" w:hAnsi="Times New Roman" w:cs="Times New Roman"/>
          <w:sz w:val="24"/>
          <w:szCs w:val="24"/>
        </w:rPr>
      </w:pPr>
      <w:r w:rsidRPr="00B6627E">
        <w:rPr>
          <w:rStyle w:val="29"/>
          <w:rFonts w:eastAsiaTheme="minorHAnsi"/>
        </w:rPr>
        <w:t xml:space="preserve">3. ОПРЕДЕЛЯ пазарна цена </w:t>
      </w:r>
      <w:r w:rsidRPr="00B6627E">
        <w:rPr>
          <w:rFonts w:ascii="Times New Roman" w:hAnsi="Times New Roman" w:cs="Times New Roman"/>
          <w:sz w:val="24"/>
          <w:szCs w:val="24"/>
        </w:rPr>
        <w:t xml:space="preserve">за продажба на имот </w:t>
      </w:r>
      <w:r w:rsidRPr="00B6627E">
        <w:rPr>
          <w:rStyle w:val="29"/>
          <w:rFonts w:eastAsiaTheme="minorHAnsi"/>
        </w:rPr>
        <w:t xml:space="preserve">ПИ е идентификатор 18157.501.525 по КККР на </w:t>
      </w:r>
      <w:r w:rsidRPr="00B6627E">
        <w:rPr>
          <w:rFonts w:ascii="Times New Roman" w:hAnsi="Times New Roman" w:cs="Times New Roman"/>
          <w:sz w:val="24"/>
          <w:szCs w:val="24"/>
        </w:rPr>
        <w:t xml:space="preserve">гр. Гурково - частна общинска собственост, на собствениците на построените върху нея сгради, в размер на - </w:t>
      </w:r>
      <w:r w:rsidRPr="00B6627E">
        <w:rPr>
          <w:rStyle w:val="29"/>
          <w:rFonts w:eastAsiaTheme="minorHAnsi"/>
        </w:rPr>
        <w:t>4900,00лева без ДДС,</w:t>
      </w:r>
    </w:p>
    <w:p w:rsidR="001D2D52" w:rsidRPr="00B6627E" w:rsidRDefault="001D2D52" w:rsidP="001D2D52">
      <w:pPr>
        <w:pStyle w:val="27"/>
        <w:shd w:val="clear" w:color="auto" w:fill="auto"/>
        <w:tabs>
          <w:tab w:val="left" w:pos="708"/>
        </w:tabs>
        <w:spacing w:before="0" w:after="0" w:line="240" w:lineRule="auto"/>
        <w:ind w:firstLine="0"/>
        <w:rPr>
          <w:rFonts w:ascii="Times New Roman" w:hAnsi="Times New Roman" w:cs="Times New Roman"/>
          <w:sz w:val="24"/>
          <w:szCs w:val="24"/>
        </w:rPr>
      </w:pPr>
      <w:r w:rsidRPr="00B6627E">
        <w:rPr>
          <w:rFonts w:ascii="Times New Roman" w:hAnsi="Times New Roman" w:cs="Times New Roman"/>
          <w:b/>
          <w:sz w:val="24"/>
          <w:szCs w:val="24"/>
        </w:rPr>
        <w:t xml:space="preserve">     4.</w:t>
      </w:r>
      <w:r w:rsidRPr="00B6627E">
        <w:rPr>
          <w:rFonts w:ascii="Times New Roman" w:hAnsi="Times New Roman" w:cs="Times New Roman"/>
          <w:sz w:val="24"/>
          <w:szCs w:val="24"/>
        </w:rPr>
        <w:t xml:space="preserve">В изпълнение на горното решение </w:t>
      </w:r>
      <w:r w:rsidRPr="00B6627E">
        <w:rPr>
          <w:rStyle w:val="29"/>
          <w:rFonts w:eastAsiaTheme="minorHAnsi"/>
        </w:rPr>
        <w:t xml:space="preserve">ВЪЗЛАГА </w:t>
      </w:r>
      <w:r w:rsidRPr="00B6627E">
        <w:rPr>
          <w:rFonts w:ascii="Times New Roman" w:hAnsi="Times New Roman" w:cs="Times New Roman"/>
          <w:sz w:val="24"/>
          <w:szCs w:val="24"/>
        </w:rPr>
        <w:t xml:space="preserve">на Кмета на Община Гурково да издаде заповед и да сключи договор за продажба на горепосочения имот със Заявителите - Веселина </w:t>
      </w:r>
      <w:r w:rsidR="00BD17F3">
        <w:rPr>
          <w:rFonts w:ascii="Times New Roman" w:hAnsi="Times New Roman" w:cs="Times New Roman"/>
          <w:sz w:val="24"/>
          <w:szCs w:val="24"/>
          <w:lang w:val="en-US"/>
        </w:rPr>
        <w:t>*******</w:t>
      </w:r>
      <w:r w:rsidRPr="00B6627E">
        <w:rPr>
          <w:rFonts w:ascii="Times New Roman" w:hAnsi="Times New Roman" w:cs="Times New Roman"/>
          <w:sz w:val="24"/>
          <w:szCs w:val="24"/>
        </w:rPr>
        <w:t xml:space="preserve"> Стойкова и Димитър </w:t>
      </w:r>
      <w:r w:rsidR="00BD17F3">
        <w:rPr>
          <w:rFonts w:ascii="Times New Roman" w:hAnsi="Times New Roman" w:cs="Times New Roman"/>
          <w:sz w:val="24"/>
          <w:szCs w:val="24"/>
          <w:lang w:val="en-US"/>
        </w:rPr>
        <w:t>*******</w:t>
      </w:r>
      <w:r w:rsidRPr="00B6627E">
        <w:rPr>
          <w:rFonts w:ascii="Times New Roman" w:hAnsi="Times New Roman" w:cs="Times New Roman"/>
          <w:sz w:val="24"/>
          <w:szCs w:val="24"/>
        </w:rPr>
        <w:t xml:space="preserve"> Стойков от гр. Гурково.</w:t>
      </w:r>
    </w:p>
    <w:p w:rsidR="001D2D52" w:rsidRPr="00B6627E" w:rsidRDefault="001D2D52" w:rsidP="001D2D52">
      <w:pPr>
        <w:pStyle w:val="27"/>
        <w:shd w:val="clear" w:color="auto" w:fill="auto"/>
        <w:tabs>
          <w:tab w:val="left" w:pos="708"/>
        </w:tabs>
        <w:spacing w:before="0" w:after="0" w:line="240" w:lineRule="auto"/>
        <w:ind w:firstLine="0"/>
        <w:rPr>
          <w:rFonts w:ascii="Times New Roman" w:hAnsi="Times New Roman" w:cs="Times New Roman"/>
          <w:sz w:val="24"/>
          <w:szCs w:val="24"/>
        </w:rPr>
      </w:pPr>
    </w:p>
    <w:p w:rsidR="001D2D52" w:rsidRPr="00B6627E" w:rsidRDefault="001D2D52" w:rsidP="001D2D52">
      <w:pPr>
        <w:tabs>
          <w:tab w:val="center" w:pos="0"/>
        </w:tabs>
        <w:suppressAutoHyphens/>
        <w:autoSpaceDN w:val="0"/>
        <w:jc w:val="both"/>
        <w:textAlignment w:val="baseline"/>
        <w:rPr>
          <w:kern w:val="3"/>
          <w:lang w:val="ru-RU"/>
        </w:rPr>
      </w:pPr>
      <w:r w:rsidRPr="00B6627E">
        <w:tab/>
      </w:r>
      <w:r w:rsidRPr="00B6627E">
        <w:rPr>
          <w:kern w:val="3"/>
        </w:rPr>
        <w:t>У</w:t>
      </w:r>
      <w:proofErr w:type="spellStart"/>
      <w:r w:rsidRPr="00B6627E">
        <w:rPr>
          <w:kern w:val="3"/>
          <w:lang w:val="ru-RU"/>
        </w:rPr>
        <w:t>частвали</w:t>
      </w:r>
      <w:proofErr w:type="spellEnd"/>
      <w:r w:rsidRPr="00B6627E">
        <w:rPr>
          <w:kern w:val="3"/>
        </w:rPr>
        <w:t xml:space="preserve">  </w:t>
      </w:r>
      <w:r w:rsidRPr="00B6627E">
        <w:rPr>
          <w:kern w:val="3"/>
          <w:lang w:val="ru-RU"/>
        </w:rPr>
        <w:t xml:space="preserve">в поименно </w:t>
      </w:r>
      <w:r w:rsidRPr="00B6627E">
        <w:rPr>
          <w:kern w:val="3"/>
        </w:rPr>
        <w:t>гласуване</w:t>
      </w:r>
      <w:r w:rsidRPr="00B6627E">
        <w:rPr>
          <w:kern w:val="3"/>
          <w:lang w:val="ru-RU"/>
        </w:rPr>
        <w:t xml:space="preserve">  13  общ. съветници,  </w:t>
      </w:r>
      <w:proofErr w:type="spellStart"/>
      <w:r w:rsidRPr="00B6627E">
        <w:rPr>
          <w:kern w:val="3"/>
          <w:lang w:val="ru-RU"/>
        </w:rPr>
        <w:t>гласували</w:t>
      </w:r>
      <w:proofErr w:type="spellEnd"/>
      <w:r w:rsidRPr="00B6627E">
        <w:rPr>
          <w:kern w:val="3"/>
          <w:lang w:val="ru-RU"/>
        </w:rPr>
        <w:t xml:space="preserve">  </w:t>
      </w:r>
      <w:r w:rsidRPr="00B6627E">
        <w:rPr>
          <w:kern w:val="3"/>
        </w:rPr>
        <w:t>„</w:t>
      </w:r>
      <w:r w:rsidRPr="00B6627E">
        <w:rPr>
          <w:b/>
          <w:bCs/>
          <w:kern w:val="3"/>
          <w:lang w:val="ru-RU"/>
        </w:rPr>
        <w:t>за</w:t>
      </w:r>
      <w:r w:rsidRPr="00B6627E">
        <w:rPr>
          <w:kern w:val="3"/>
        </w:rPr>
        <w:t>”</w:t>
      </w:r>
      <w:r w:rsidRPr="00B6627E">
        <w:rPr>
          <w:kern w:val="3"/>
          <w:lang w:val="ru-RU"/>
        </w:rPr>
        <w:t xml:space="preserve">  – 13,                                   </w:t>
      </w:r>
      <w:r w:rsidRPr="00B6627E">
        <w:rPr>
          <w:kern w:val="3"/>
        </w:rPr>
        <w:t>„</w:t>
      </w:r>
      <w:r w:rsidRPr="00B6627E">
        <w:rPr>
          <w:b/>
          <w:bCs/>
          <w:kern w:val="3"/>
          <w:lang w:val="ru-RU"/>
        </w:rPr>
        <w:t>против</w:t>
      </w:r>
      <w:r w:rsidRPr="00B6627E">
        <w:rPr>
          <w:kern w:val="3"/>
        </w:rPr>
        <w:t>”</w:t>
      </w:r>
      <w:r w:rsidRPr="00B6627E">
        <w:rPr>
          <w:kern w:val="3"/>
          <w:lang w:val="ru-RU"/>
        </w:rPr>
        <w:t xml:space="preserve"> –  </w:t>
      </w:r>
      <w:proofErr w:type="spellStart"/>
      <w:r w:rsidRPr="00B6627E">
        <w:rPr>
          <w:kern w:val="3"/>
          <w:lang w:val="ru-RU"/>
        </w:rPr>
        <w:t>няма</w:t>
      </w:r>
      <w:proofErr w:type="spellEnd"/>
      <w:r w:rsidRPr="00B6627E">
        <w:rPr>
          <w:kern w:val="3"/>
          <w:lang w:val="ru-RU"/>
        </w:rPr>
        <w:t xml:space="preserve">,  </w:t>
      </w:r>
      <w:r w:rsidRPr="00B6627E">
        <w:rPr>
          <w:kern w:val="3"/>
        </w:rPr>
        <w:t>„</w:t>
      </w:r>
      <w:proofErr w:type="spellStart"/>
      <w:r w:rsidRPr="00B6627E">
        <w:rPr>
          <w:b/>
          <w:bCs/>
          <w:kern w:val="3"/>
          <w:lang w:val="ru-RU"/>
        </w:rPr>
        <w:t>въздържал</w:t>
      </w:r>
      <w:proofErr w:type="spellEnd"/>
      <w:r w:rsidRPr="00B6627E">
        <w:rPr>
          <w:b/>
          <w:bCs/>
          <w:kern w:val="3"/>
        </w:rPr>
        <w:t>и</w:t>
      </w:r>
      <w:r w:rsidRPr="00B6627E">
        <w:rPr>
          <w:b/>
          <w:bCs/>
          <w:kern w:val="3"/>
          <w:lang w:val="ru-RU"/>
        </w:rPr>
        <w:t xml:space="preserve"> се</w:t>
      </w:r>
      <w:r w:rsidRPr="00B6627E">
        <w:rPr>
          <w:kern w:val="3"/>
        </w:rPr>
        <w:t>”</w:t>
      </w:r>
      <w:r w:rsidRPr="00B6627E">
        <w:rPr>
          <w:kern w:val="3"/>
          <w:lang w:val="ru-RU"/>
        </w:rPr>
        <w:t xml:space="preserve"> – </w:t>
      </w:r>
      <w:proofErr w:type="spellStart"/>
      <w:r w:rsidRPr="00B6627E">
        <w:rPr>
          <w:kern w:val="3"/>
          <w:lang w:val="ru-RU"/>
        </w:rPr>
        <w:t>няма</w:t>
      </w:r>
      <w:proofErr w:type="spellEnd"/>
      <w:r w:rsidRPr="00B6627E">
        <w:rPr>
          <w:kern w:val="3"/>
          <w:lang w:val="ru-RU"/>
        </w:rPr>
        <w:t>.</w:t>
      </w:r>
    </w:p>
    <w:p w:rsidR="001D2D52" w:rsidRPr="00B6627E" w:rsidRDefault="001D2D52" w:rsidP="001D2D52">
      <w:pPr>
        <w:rPr>
          <w:rFonts w:eastAsia="Calibri"/>
        </w:rPr>
      </w:pPr>
    </w:p>
    <w:p w:rsidR="001D2D52" w:rsidRPr="00B6627E" w:rsidRDefault="001D2D52" w:rsidP="001D2D52">
      <w:pPr>
        <w:rPr>
          <w:rFonts w:eastAsia="Calibri"/>
          <w:lang w:val="en-US"/>
        </w:rPr>
      </w:pPr>
    </w:p>
    <w:p w:rsidR="001D2D52" w:rsidRPr="00B6627E" w:rsidRDefault="001D2D52" w:rsidP="001D2D52">
      <w:pPr>
        <w:rPr>
          <w:rFonts w:eastAsia="Calibri"/>
          <w:lang w:val="en-US"/>
        </w:rPr>
      </w:pPr>
    </w:p>
    <w:p w:rsidR="001D2D52" w:rsidRPr="00F6107D"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1D2D52" w:rsidRDefault="001D2D52" w:rsidP="001D2D52">
      <w:pPr>
        <w:rPr>
          <w:rFonts w:ascii="Verdana" w:hAnsi="Verdana"/>
          <w:b/>
          <w:sz w:val="28"/>
          <w:szCs w:val="28"/>
        </w:rPr>
      </w:pPr>
    </w:p>
    <w:p w:rsidR="001D2D52" w:rsidRPr="00ED7EA8" w:rsidRDefault="001D2D52" w:rsidP="001D2D52">
      <w:pPr>
        <w:widowControl w:val="0"/>
        <w:jc w:val="both"/>
        <w:rPr>
          <w:b/>
          <w:sz w:val="28"/>
          <w:szCs w:val="28"/>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lang w:val="en-US"/>
        </w:rPr>
      </w:pPr>
    </w:p>
    <w:p w:rsidR="001D2D52" w:rsidRDefault="001D2D52"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Default="00FA47A1" w:rsidP="001D2D52">
      <w:pPr>
        <w:jc w:val="center"/>
        <w:rPr>
          <w:b/>
          <w:sz w:val="28"/>
          <w:szCs w:val="28"/>
        </w:rPr>
      </w:pPr>
    </w:p>
    <w:p w:rsidR="00FA47A1" w:rsidRPr="00FA47A1" w:rsidRDefault="00FA47A1" w:rsidP="001D2D52">
      <w:pPr>
        <w:jc w:val="center"/>
        <w:rPr>
          <w:b/>
          <w:sz w:val="28"/>
          <w:szCs w:val="28"/>
        </w:rPr>
      </w:pPr>
    </w:p>
    <w:p w:rsidR="00B6627E" w:rsidRDefault="00B6627E" w:rsidP="00B6627E">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lastRenderedPageBreak/>
        <w:t>Препис</w:t>
      </w:r>
      <w:proofErr w:type="spellEnd"/>
      <w:r w:rsidRPr="002B2C71">
        <w:rPr>
          <w:rFonts w:eastAsia="Lucida Sans Unicode"/>
          <w:b/>
          <w:kern w:val="3"/>
          <w:sz w:val="28"/>
          <w:szCs w:val="28"/>
          <w:u w:val="single"/>
          <w:lang w:val="ru-RU"/>
        </w:rPr>
        <w:t xml:space="preserve"> – извлечение!</w:t>
      </w:r>
    </w:p>
    <w:p w:rsidR="001D2D52" w:rsidRPr="00B2461E" w:rsidRDefault="001D2D52" w:rsidP="001D2D52">
      <w:pPr>
        <w:ind w:left="2820" w:firstLine="12"/>
        <w:jc w:val="both"/>
        <w:rPr>
          <w:sz w:val="32"/>
          <w:szCs w:val="32"/>
          <w:lang w:val="en-US"/>
        </w:rPr>
      </w:pPr>
      <w:r w:rsidRPr="00A03DA4">
        <w:rPr>
          <w:sz w:val="36"/>
          <w:szCs w:val="36"/>
        </w:rPr>
        <w:t xml:space="preserve">       </w:t>
      </w:r>
      <w:r>
        <w:rPr>
          <w:sz w:val="36"/>
          <w:szCs w:val="36"/>
        </w:rPr>
        <w:t xml:space="preserve"> </w:t>
      </w:r>
      <w:r w:rsidRPr="00A03DA4">
        <w:rPr>
          <w:sz w:val="32"/>
          <w:szCs w:val="32"/>
        </w:rPr>
        <w:t xml:space="preserve">Р Е Ш Е Н И Е  № </w:t>
      </w:r>
      <w:r>
        <w:rPr>
          <w:sz w:val="32"/>
          <w:szCs w:val="32"/>
        </w:rPr>
        <w:t>21</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1D2D52" w:rsidP="001D2D52">
      <w:pPr>
        <w:jc w:val="center"/>
        <w:rPr>
          <w:sz w:val="32"/>
          <w:szCs w:val="32"/>
        </w:rPr>
      </w:pPr>
      <w:r>
        <w:rPr>
          <w:sz w:val="32"/>
          <w:szCs w:val="32"/>
          <w:lang w:val="en-US"/>
        </w:rPr>
        <w:t xml:space="preserve"> </w:t>
      </w:r>
      <w:r>
        <w:rPr>
          <w:sz w:val="32"/>
          <w:szCs w:val="32"/>
        </w:rPr>
        <w:t xml:space="preserve">   </w:t>
      </w:r>
      <w:r>
        <w:rPr>
          <w:sz w:val="32"/>
          <w:szCs w:val="32"/>
          <w:lang w:val="en-US"/>
        </w:rPr>
        <w:t xml:space="preserve">     </w:t>
      </w:r>
      <w:r w:rsidRPr="00A03DA4">
        <w:rPr>
          <w:sz w:val="32"/>
          <w:szCs w:val="32"/>
        </w:rPr>
        <w:t xml:space="preserve">  / Протокол № </w:t>
      </w:r>
      <w:r>
        <w:rPr>
          <w:sz w:val="32"/>
          <w:szCs w:val="32"/>
          <w:lang w:val="en-US"/>
        </w:rPr>
        <w:t>3</w:t>
      </w:r>
      <w:r w:rsidRPr="00A03DA4">
        <w:rPr>
          <w:sz w:val="32"/>
          <w:szCs w:val="32"/>
        </w:rPr>
        <w:t xml:space="preserve"> /</w:t>
      </w:r>
    </w:p>
    <w:p w:rsidR="002859F9" w:rsidRDefault="001D2D52" w:rsidP="002859F9">
      <w:pPr>
        <w:widowControl w:val="0"/>
        <w:suppressAutoHyphens/>
        <w:ind w:firstLine="708"/>
        <w:jc w:val="both"/>
        <w:textAlignment w:val="baseline"/>
        <w:rPr>
          <w:rFonts w:eastAsia="Arial Unicode MS" w:cs="Arial Unicode MS"/>
          <w:color w:val="000000"/>
          <w:kern w:val="3"/>
          <w:lang w:bidi="bg-BG"/>
        </w:rPr>
      </w:pP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w:t>
      </w:r>
      <w:proofErr w:type="gramStart"/>
      <w:r>
        <w:t>вносител  Кмета</w:t>
      </w:r>
      <w:proofErr w:type="gramEnd"/>
      <w:r>
        <w:t xml:space="preserve"> на </w:t>
      </w:r>
      <w:r w:rsidRPr="007F69E5">
        <w:t>Общината</w:t>
      </w:r>
      <w:r>
        <w:t xml:space="preserve"> </w:t>
      </w:r>
      <w:r w:rsidRPr="00A368C0">
        <w:rPr>
          <w:rFonts w:eastAsia="Arial Unicode MS"/>
          <w:color w:val="000000"/>
          <w:lang w:bidi="bg-BG"/>
        </w:rPr>
        <w:t xml:space="preserve">с вх. № ОС - </w:t>
      </w:r>
      <w:r w:rsidRPr="00A368C0">
        <w:rPr>
          <w:rFonts w:eastAsia="Arial Unicode MS"/>
          <w:color w:val="000000"/>
          <w:lang w:val="en-US" w:bidi="bg-BG"/>
        </w:rPr>
        <w:t>263</w:t>
      </w:r>
      <w:r w:rsidRPr="00A368C0">
        <w:rPr>
          <w:rFonts w:eastAsia="Arial Unicode MS"/>
          <w:color w:val="000000"/>
          <w:lang w:bidi="bg-BG"/>
        </w:rPr>
        <w:t xml:space="preserve">/ 06.12.2023 г. - </w:t>
      </w:r>
      <w:r w:rsidRPr="00A368C0">
        <w:rPr>
          <w:rFonts w:eastAsia="Arial Unicode MS" w:cs="Arial Unicode MS"/>
          <w:color w:val="000000"/>
          <w:lang w:bidi="bg-BG"/>
        </w:rPr>
        <w:t xml:space="preserve"> п</w:t>
      </w:r>
      <w:r w:rsidRPr="00A368C0">
        <w:rPr>
          <w:rFonts w:eastAsia="Arial Unicode MS" w:cs="Arial Unicode MS"/>
          <w:color w:val="000000"/>
          <w:kern w:val="3"/>
          <w:lang w:bidi="bg-BG"/>
        </w:rPr>
        <w:t>редоставяне ползването на имоти - полски пътища, които попадат в масивите за ползване по процедурата на чл.37в, ал.16 от Закона за собствеността и ползването на земеделските земи.</w:t>
      </w:r>
    </w:p>
    <w:p w:rsidR="00772F97" w:rsidRDefault="00772F97" w:rsidP="002859F9">
      <w:pPr>
        <w:widowControl w:val="0"/>
        <w:suppressAutoHyphens/>
        <w:ind w:firstLine="708"/>
        <w:jc w:val="both"/>
        <w:textAlignment w:val="baseline"/>
      </w:pPr>
    </w:p>
    <w:p w:rsidR="001D2D52" w:rsidRDefault="001D2D52" w:rsidP="001D2D52">
      <w:pPr>
        <w:pStyle w:val="22"/>
        <w:rPr>
          <w:sz w:val="24"/>
          <w:szCs w:val="24"/>
        </w:rPr>
      </w:pPr>
      <w:r>
        <w:rPr>
          <w:sz w:val="24"/>
          <w:szCs w:val="24"/>
        </w:rPr>
        <w:tab/>
        <w:t xml:space="preserve"> </w:t>
      </w:r>
      <w:r w:rsidRPr="00C95078">
        <w:rPr>
          <w:b/>
          <w:bCs/>
          <w:szCs w:val="28"/>
          <w:u w:val="single"/>
        </w:rPr>
        <w:t>МОТИВИ:</w:t>
      </w:r>
      <w:r>
        <w:rPr>
          <w:bCs/>
          <w:szCs w:val="28"/>
        </w:rPr>
        <w:t xml:space="preserve"> </w:t>
      </w:r>
      <w:r>
        <w:rPr>
          <w:sz w:val="24"/>
          <w:szCs w:val="24"/>
        </w:rPr>
        <w:t xml:space="preserve">В деловодството на Община Гурково постъпи писмо изх.№ПО-09-1149-4/23.11.2023 г. от Директора на Областна дирекция „Земеделие” гр. Стара Загора за произнасяне на Общински съвет – Гурково за предоставяне ползването на имотите – полски пътища, включени в масиви за ползване, разпределени между собствениците и/или ползвателите на земеделски земи по землища въз основа на заповед на Директора на ОД Областна дирекция „Земеделие” – Стара Загора по чл.37в, ал.4 от ЗСПЗЗ.  Ползвателите сключват договори за съответната стопанска година с кмета на общината. С решение на общинския съвет полските пътища, попадащи в масивите могат да бъдат предоставяни на съответните ползватели срещу цена на имотите в размер на средното </w:t>
      </w:r>
      <w:proofErr w:type="spellStart"/>
      <w:r>
        <w:rPr>
          <w:sz w:val="24"/>
          <w:szCs w:val="24"/>
        </w:rPr>
        <w:t>рентно</w:t>
      </w:r>
      <w:proofErr w:type="spellEnd"/>
      <w:r>
        <w:rPr>
          <w:sz w:val="24"/>
          <w:szCs w:val="24"/>
        </w:rPr>
        <w:t xml:space="preserve"> плащане за землището. За новата стопанска година ползвателят е длъжен съгласно чл.37в, ал.17 от ЗСПЗЗ да осигури транспортен достъп до имотите, заявени за ползване в реални граници.</w:t>
      </w:r>
    </w:p>
    <w:p w:rsidR="001D2D52" w:rsidRDefault="001D2D52" w:rsidP="001D2D52">
      <w:pPr>
        <w:pStyle w:val="22"/>
        <w:ind w:firstLine="720"/>
        <w:rPr>
          <w:sz w:val="24"/>
          <w:szCs w:val="24"/>
        </w:rPr>
      </w:pPr>
      <w:r w:rsidRPr="005002BE">
        <w:rPr>
          <w:sz w:val="24"/>
          <w:szCs w:val="24"/>
        </w:rPr>
        <w:t>На основание чл.21, ал.1, т.8 от Закона за местното самоуправление и местната администрация и чл.37</w:t>
      </w:r>
      <w:r>
        <w:rPr>
          <w:sz w:val="24"/>
          <w:szCs w:val="24"/>
        </w:rPr>
        <w:t>в</w:t>
      </w:r>
      <w:r w:rsidRPr="005002BE">
        <w:rPr>
          <w:sz w:val="24"/>
          <w:szCs w:val="24"/>
        </w:rPr>
        <w:t>, ал.1</w:t>
      </w:r>
      <w:r>
        <w:rPr>
          <w:sz w:val="24"/>
          <w:szCs w:val="24"/>
        </w:rPr>
        <w:t>6</w:t>
      </w:r>
      <w:r w:rsidRPr="005002BE">
        <w:rPr>
          <w:sz w:val="24"/>
          <w:szCs w:val="24"/>
        </w:rPr>
        <w:t xml:space="preserve"> от Закона за собствеността и ползването на земеделските земи</w:t>
      </w:r>
      <w:r>
        <w:rPr>
          <w:sz w:val="24"/>
          <w:szCs w:val="24"/>
        </w:rPr>
        <w:t>,</w:t>
      </w:r>
      <w:r w:rsidRPr="005002BE">
        <w:rPr>
          <w:sz w:val="24"/>
          <w:szCs w:val="24"/>
        </w:rPr>
        <w:t xml:space="preserve">  Общински съвет- Гурково </w:t>
      </w:r>
      <w:r w:rsidRPr="005002BE">
        <w:rPr>
          <w:sz w:val="24"/>
          <w:szCs w:val="24"/>
        </w:rPr>
        <w:tab/>
        <w:t xml:space="preserve"> </w:t>
      </w:r>
    </w:p>
    <w:p w:rsidR="001D2D52" w:rsidRDefault="001D2D52" w:rsidP="001D2D52">
      <w:pPr>
        <w:jc w:val="center"/>
        <w:rPr>
          <w:lang w:eastAsia="en-US"/>
        </w:rPr>
      </w:pPr>
      <w:r w:rsidRPr="00150EB6">
        <w:rPr>
          <w:sz w:val="32"/>
          <w:szCs w:val="32"/>
          <w:lang w:eastAsia="en-US"/>
        </w:rPr>
        <w:t>Р Е Ш И</w:t>
      </w:r>
      <w:r w:rsidRPr="00150EB6">
        <w:rPr>
          <w:lang w:eastAsia="en-US"/>
        </w:rPr>
        <w:t>:</w:t>
      </w:r>
    </w:p>
    <w:p w:rsidR="001D2D52" w:rsidRDefault="001D2D52" w:rsidP="001D2D52">
      <w:pPr>
        <w:pStyle w:val="22"/>
        <w:numPr>
          <w:ilvl w:val="0"/>
          <w:numId w:val="35"/>
        </w:numPr>
        <w:tabs>
          <w:tab w:val="clear" w:pos="1080"/>
          <w:tab w:val="left" w:pos="993"/>
        </w:tabs>
        <w:ind w:left="0" w:firstLine="720"/>
        <w:rPr>
          <w:sz w:val="24"/>
          <w:szCs w:val="24"/>
        </w:rPr>
      </w:pPr>
      <w:r>
        <w:rPr>
          <w:sz w:val="24"/>
          <w:szCs w:val="24"/>
        </w:rPr>
        <w:t xml:space="preserve">Дава съгласие да се предоставят за ползване общински имоти с начин на трайно ползване – полски пътища на ползватели, участници в споразуменията за създаване на масиви за ползване, с подробно описани площи в списъци на имотите, издадени от Директора на Областна дирекция „Земеделие” гр. Стара Загора, по чл.37в, ал.4 от Закона за собствеността и ползването на земеделските земи (Приложение №1). </w:t>
      </w:r>
    </w:p>
    <w:p w:rsidR="001D2D52" w:rsidRDefault="001D2D52" w:rsidP="001D2D52">
      <w:pPr>
        <w:pStyle w:val="22"/>
        <w:numPr>
          <w:ilvl w:val="0"/>
          <w:numId w:val="35"/>
        </w:numPr>
        <w:tabs>
          <w:tab w:val="clear" w:pos="1080"/>
          <w:tab w:val="left" w:pos="993"/>
        </w:tabs>
        <w:ind w:left="0" w:firstLine="720"/>
        <w:rPr>
          <w:sz w:val="24"/>
          <w:szCs w:val="24"/>
        </w:rPr>
      </w:pPr>
      <w:r>
        <w:rPr>
          <w:sz w:val="24"/>
          <w:szCs w:val="24"/>
        </w:rPr>
        <w:t>Определя наемна цена за един декар</w:t>
      </w:r>
      <w:r>
        <w:rPr>
          <w:sz w:val="24"/>
          <w:szCs w:val="24"/>
          <w:lang w:val="en-US"/>
        </w:rPr>
        <w:t xml:space="preserve"> – </w:t>
      </w:r>
      <w:r>
        <w:rPr>
          <w:sz w:val="24"/>
          <w:szCs w:val="24"/>
        </w:rPr>
        <w:t xml:space="preserve">полски пътища в размер на средното годишно </w:t>
      </w:r>
      <w:proofErr w:type="spellStart"/>
      <w:r>
        <w:rPr>
          <w:sz w:val="24"/>
          <w:szCs w:val="24"/>
        </w:rPr>
        <w:t>рентно</w:t>
      </w:r>
      <w:proofErr w:type="spellEnd"/>
      <w:r>
        <w:rPr>
          <w:sz w:val="24"/>
          <w:szCs w:val="24"/>
        </w:rPr>
        <w:t xml:space="preserve"> плащане както следва: </w:t>
      </w:r>
    </w:p>
    <w:p w:rsidR="001D2D52" w:rsidRDefault="001D2D52" w:rsidP="001D2D52">
      <w:pPr>
        <w:pStyle w:val="22"/>
        <w:numPr>
          <w:ilvl w:val="0"/>
          <w:numId w:val="36"/>
        </w:numPr>
        <w:tabs>
          <w:tab w:val="left" w:pos="284"/>
        </w:tabs>
        <w:ind w:left="0" w:firstLine="0"/>
        <w:rPr>
          <w:sz w:val="24"/>
          <w:szCs w:val="24"/>
        </w:rPr>
      </w:pPr>
      <w:r>
        <w:rPr>
          <w:sz w:val="24"/>
          <w:szCs w:val="24"/>
        </w:rPr>
        <w:t>За землището на град Гурково в размер на 36,00 лв. за декар</w:t>
      </w:r>
      <w:r>
        <w:rPr>
          <w:sz w:val="24"/>
          <w:szCs w:val="24"/>
          <w:lang w:val="en-US"/>
        </w:rPr>
        <w:t xml:space="preserve"> </w:t>
      </w:r>
      <w:r>
        <w:rPr>
          <w:sz w:val="24"/>
          <w:szCs w:val="24"/>
        </w:rPr>
        <w:t xml:space="preserve">на имоти </w:t>
      </w:r>
      <w:r w:rsidRPr="00E7234E">
        <w:rPr>
          <w:sz w:val="24"/>
        </w:rPr>
        <w:t>с начин на трайно ползване</w:t>
      </w:r>
      <w:r>
        <w:rPr>
          <w:sz w:val="24"/>
        </w:rPr>
        <w:t>:</w:t>
      </w:r>
      <w:r>
        <w:rPr>
          <w:b/>
          <w:sz w:val="24"/>
        </w:rPr>
        <w:t xml:space="preserve"> </w:t>
      </w:r>
      <w:r>
        <w:rPr>
          <w:sz w:val="24"/>
        </w:rPr>
        <w:t>ниви</w:t>
      </w:r>
      <w:r w:rsidRPr="00CC1E9D">
        <w:rPr>
          <w:sz w:val="24"/>
        </w:rPr>
        <w:t>,</w:t>
      </w:r>
      <w:r>
        <w:rPr>
          <w:b/>
          <w:sz w:val="24"/>
        </w:rPr>
        <w:t xml:space="preserve"> </w:t>
      </w:r>
      <w:r>
        <w:rPr>
          <w:sz w:val="24"/>
          <w:szCs w:val="24"/>
        </w:rPr>
        <w:t xml:space="preserve"> съгласно Заповед №ПО-09-1477-2/11.10.2023 г. на Директора на Областна дирекция „Земеделие” гр. Стара Загора и 37,00 лв. за декар на имоти </w:t>
      </w:r>
      <w:r w:rsidRPr="00E7234E">
        <w:rPr>
          <w:sz w:val="24"/>
          <w:lang w:val="ru-RU"/>
        </w:rPr>
        <w:t xml:space="preserve">с начин на </w:t>
      </w:r>
      <w:proofErr w:type="spellStart"/>
      <w:r w:rsidRPr="00E7234E">
        <w:rPr>
          <w:sz w:val="24"/>
          <w:lang w:val="ru-RU"/>
        </w:rPr>
        <w:t>трайно</w:t>
      </w:r>
      <w:proofErr w:type="spellEnd"/>
      <w:r w:rsidRPr="00E7234E">
        <w:rPr>
          <w:sz w:val="24"/>
          <w:lang w:val="ru-RU"/>
        </w:rPr>
        <w:t xml:space="preserve"> </w:t>
      </w:r>
      <w:proofErr w:type="spellStart"/>
      <w:r w:rsidRPr="00E7234E">
        <w:rPr>
          <w:sz w:val="24"/>
          <w:lang w:val="ru-RU"/>
        </w:rPr>
        <w:t>ползване</w:t>
      </w:r>
      <w:proofErr w:type="spellEnd"/>
      <w:r>
        <w:rPr>
          <w:sz w:val="24"/>
          <w:lang w:val="ru-RU"/>
        </w:rPr>
        <w:t xml:space="preserve">: </w:t>
      </w:r>
      <w:proofErr w:type="spellStart"/>
      <w:r>
        <w:rPr>
          <w:sz w:val="24"/>
          <w:lang w:val="ru-RU"/>
        </w:rPr>
        <w:t>трайни</w:t>
      </w:r>
      <w:proofErr w:type="spellEnd"/>
      <w:r>
        <w:rPr>
          <w:sz w:val="24"/>
          <w:lang w:val="ru-RU"/>
        </w:rPr>
        <w:t xml:space="preserve"> насаждения,</w:t>
      </w:r>
      <w:r>
        <w:rPr>
          <w:sz w:val="24"/>
          <w:szCs w:val="24"/>
        </w:rPr>
        <w:t xml:space="preserve"> съгласно Заповед №ПО-09-1478-2/11.10.2023 г. на Директора на Областна дирекция „Земеделие” гр. Стара Загора;</w:t>
      </w:r>
    </w:p>
    <w:p w:rsidR="001D2D52" w:rsidRDefault="001D2D52" w:rsidP="001D2D52">
      <w:pPr>
        <w:pStyle w:val="22"/>
        <w:numPr>
          <w:ilvl w:val="0"/>
          <w:numId w:val="36"/>
        </w:numPr>
        <w:tabs>
          <w:tab w:val="left" w:pos="284"/>
        </w:tabs>
        <w:ind w:left="0" w:firstLine="0"/>
        <w:rPr>
          <w:sz w:val="24"/>
          <w:szCs w:val="24"/>
        </w:rPr>
      </w:pPr>
      <w:r>
        <w:rPr>
          <w:sz w:val="24"/>
          <w:szCs w:val="24"/>
        </w:rPr>
        <w:t>За землището на село Паничерево в размер на 25,00 лв. за декар съгласно Заповед №ПО-09-1593-2/20.10.2023 г. на Директора на Областна дирекция „Земеделие” гр. Стара Загора;</w:t>
      </w:r>
    </w:p>
    <w:p w:rsidR="001D2D52" w:rsidRDefault="001D2D52" w:rsidP="001D2D52">
      <w:pPr>
        <w:pStyle w:val="22"/>
        <w:numPr>
          <w:ilvl w:val="0"/>
          <w:numId w:val="36"/>
        </w:numPr>
        <w:tabs>
          <w:tab w:val="left" w:pos="284"/>
        </w:tabs>
        <w:ind w:left="0" w:firstLine="0"/>
        <w:rPr>
          <w:sz w:val="24"/>
          <w:szCs w:val="24"/>
        </w:rPr>
      </w:pPr>
      <w:r>
        <w:rPr>
          <w:sz w:val="24"/>
          <w:szCs w:val="24"/>
        </w:rPr>
        <w:t>За землището на с. Димовци в размер на 35,00 лв. за декар съгласно Заповед №ПО-09-1455-2/11.10.2023 г. на Директора на Областна дирекция „Земеделие” гр. Стара Загора;</w:t>
      </w:r>
    </w:p>
    <w:p w:rsidR="001D2D52" w:rsidRPr="005002BE" w:rsidRDefault="001D2D52" w:rsidP="001D2D52">
      <w:pPr>
        <w:pStyle w:val="22"/>
        <w:numPr>
          <w:ilvl w:val="0"/>
          <w:numId w:val="35"/>
        </w:numPr>
        <w:tabs>
          <w:tab w:val="clear" w:pos="1080"/>
          <w:tab w:val="num" w:pos="0"/>
          <w:tab w:val="left" w:pos="993"/>
        </w:tabs>
        <w:ind w:left="0" w:firstLine="720"/>
        <w:rPr>
          <w:sz w:val="24"/>
          <w:szCs w:val="24"/>
        </w:rPr>
      </w:pPr>
      <w:r>
        <w:rPr>
          <w:sz w:val="24"/>
          <w:szCs w:val="24"/>
        </w:rPr>
        <w:t>Възлага на Кмета на Община Гурково да извърши всички правни и фактически действия по изпълнение на настоящото решение.</w:t>
      </w:r>
    </w:p>
    <w:p w:rsidR="001D2D52" w:rsidRDefault="001D2D52" w:rsidP="001D2D52">
      <w:pPr>
        <w:widowControl w:val="0"/>
        <w:ind w:firstLine="708"/>
        <w:jc w:val="both"/>
        <w:rPr>
          <w:b/>
          <w:sz w:val="28"/>
          <w:szCs w:val="28"/>
        </w:rPr>
      </w:pPr>
    </w:p>
    <w:p w:rsidR="001D2D52" w:rsidRPr="00F6107D" w:rsidRDefault="001D2D52" w:rsidP="001D2D52">
      <w:pPr>
        <w:tabs>
          <w:tab w:val="center" w:pos="0"/>
        </w:tabs>
        <w:suppressAutoHyphens/>
        <w:autoSpaceDN w:val="0"/>
        <w:jc w:val="both"/>
        <w:textAlignment w:val="baseline"/>
        <w:rPr>
          <w:kern w:val="3"/>
          <w:lang w:val="ru-RU"/>
        </w:rPr>
      </w:pPr>
      <w:r>
        <w:rPr>
          <w:kern w:val="3"/>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поименно</w:t>
      </w:r>
      <w:r w:rsidRPr="00F6107D">
        <w:rPr>
          <w:kern w:val="3"/>
          <w:lang w:val="ru-RU"/>
        </w:rPr>
        <w:t xml:space="preserve"> </w:t>
      </w:r>
      <w:r w:rsidRPr="00F6107D">
        <w:rPr>
          <w:kern w:val="3"/>
        </w:rPr>
        <w:t>гласуване</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13</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w:t>
      </w:r>
    </w:p>
    <w:p w:rsidR="001D2D52" w:rsidRPr="00F6107D" w:rsidRDefault="001D2D52" w:rsidP="001D2D52">
      <w:pPr>
        <w:rPr>
          <w:rFonts w:ascii="Calibri" w:eastAsia="Calibri" w:hAnsi="Calibri"/>
        </w:rPr>
      </w:pPr>
    </w:p>
    <w:p w:rsidR="001D2D52"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B6627E" w:rsidRDefault="00B6627E" w:rsidP="00B6627E">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lastRenderedPageBreak/>
        <w:t>Препис</w:t>
      </w:r>
      <w:proofErr w:type="spellEnd"/>
      <w:r w:rsidRPr="002B2C71">
        <w:rPr>
          <w:rFonts w:eastAsia="Lucida Sans Unicode"/>
          <w:b/>
          <w:kern w:val="3"/>
          <w:sz w:val="28"/>
          <w:szCs w:val="28"/>
          <w:u w:val="single"/>
          <w:lang w:val="ru-RU"/>
        </w:rPr>
        <w:t xml:space="preserve"> – извлечение!</w:t>
      </w:r>
    </w:p>
    <w:p w:rsidR="001D2D52" w:rsidRPr="00A03DA4" w:rsidRDefault="001D2D52" w:rsidP="001D2D52">
      <w:pPr>
        <w:jc w:val="both"/>
        <w:rPr>
          <w:lang w:val="en-US"/>
        </w:rPr>
      </w:pPr>
    </w:p>
    <w:p w:rsidR="001D2D52" w:rsidRPr="00B2461E" w:rsidRDefault="001D2D52" w:rsidP="001D2D52">
      <w:pPr>
        <w:ind w:left="2820" w:firstLine="12"/>
        <w:jc w:val="both"/>
        <w:rPr>
          <w:sz w:val="32"/>
          <w:szCs w:val="32"/>
          <w:lang w:val="en-US"/>
        </w:rPr>
      </w:pPr>
      <w:r w:rsidRPr="00A03DA4">
        <w:rPr>
          <w:sz w:val="36"/>
          <w:szCs w:val="36"/>
        </w:rPr>
        <w:t xml:space="preserve">       </w:t>
      </w:r>
      <w:r>
        <w:rPr>
          <w:sz w:val="36"/>
          <w:szCs w:val="36"/>
        </w:rPr>
        <w:t xml:space="preserve"> </w:t>
      </w:r>
      <w:r w:rsidRPr="00A03DA4">
        <w:rPr>
          <w:sz w:val="32"/>
          <w:szCs w:val="32"/>
        </w:rPr>
        <w:t xml:space="preserve">Р Е Ш Е Н И Е  № </w:t>
      </w:r>
      <w:r>
        <w:rPr>
          <w:sz w:val="32"/>
          <w:szCs w:val="32"/>
        </w:rPr>
        <w:t>22</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1D2D52" w:rsidP="001D2D52">
      <w:pPr>
        <w:jc w:val="center"/>
        <w:rPr>
          <w:sz w:val="32"/>
          <w:szCs w:val="32"/>
        </w:rPr>
      </w:pPr>
      <w:r>
        <w:rPr>
          <w:sz w:val="32"/>
          <w:szCs w:val="32"/>
          <w:lang w:val="en-US"/>
        </w:rPr>
        <w:t xml:space="preserve"> </w:t>
      </w:r>
      <w:r w:rsidRPr="00A03DA4">
        <w:rPr>
          <w:sz w:val="32"/>
          <w:szCs w:val="32"/>
        </w:rPr>
        <w:t xml:space="preserve">  / Протокол № </w:t>
      </w:r>
      <w:r>
        <w:rPr>
          <w:sz w:val="32"/>
          <w:szCs w:val="32"/>
          <w:lang w:val="en-US"/>
        </w:rPr>
        <w:t>3</w:t>
      </w:r>
      <w:r w:rsidRPr="00A03DA4">
        <w:rPr>
          <w:sz w:val="32"/>
          <w:szCs w:val="32"/>
        </w:rPr>
        <w:t xml:space="preserve"> /</w:t>
      </w:r>
    </w:p>
    <w:p w:rsidR="001D2D52" w:rsidRDefault="001D2D52" w:rsidP="001D2D52">
      <w:pPr>
        <w:ind w:firstLine="708"/>
        <w:rPr>
          <w:b/>
          <w:u w:val="single"/>
        </w:rPr>
      </w:pPr>
    </w:p>
    <w:p w:rsidR="001D2D52" w:rsidRDefault="001D2D52" w:rsidP="001D2D52">
      <w:pPr>
        <w:widowControl w:val="0"/>
        <w:tabs>
          <w:tab w:val="left" w:pos="1140"/>
        </w:tabs>
        <w:jc w:val="both"/>
        <w:rPr>
          <w:lang w:eastAsia="ar-SA"/>
        </w:rPr>
      </w:pPr>
      <w:r>
        <w:t xml:space="preserve">          </w:t>
      </w: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w:t>
      </w:r>
      <w:proofErr w:type="gramStart"/>
      <w:r>
        <w:t>вносител  Кмета</w:t>
      </w:r>
      <w:proofErr w:type="gramEnd"/>
      <w:r>
        <w:t xml:space="preserve"> на </w:t>
      </w:r>
      <w:r w:rsidRPr="007F69E5">
        <w:t>Общината</w:t>
      </w:r>
      <w:r>
        <w:t xml:space="preserve"> </w:t>
      </w:r>
      <w:r w:rsidRPr="00EE34DC">
        <w:rPr>
          <w:rFonts w:eastAsia="Arial Unicode MS"/>
          <w:color w:val="000000"/>
          <w:lang w:bidi="bg-BG"/>
        </w:rPr>
        <w:t xml:space="preserve">с вх. № ОС - </w:t>
      </w:r>
      <w:r w:rsidRPr="00EE34DC">
        <w:rPr>
          <w:rFonts w:eastAsia="Arial Unicode MS"/>
          <w:color w:val="000000"/>
          <w:lang w:val="en-US" w:bidi="bg-BG"/>
        </w:rPr>
        <w:t>26</w:t>
      </w:r>
      <w:r w:rsidRPr="00EE34DC">
        <w:rPr>
          <w:rFonts w:eastAsia="Arial Unicode MS"/>
          <w:color w:val="000000"/>
          <w:lang w:bidi="bg-BG"/>
        </w:rPr>
        <w:t xml:space="preserve">5/ 08.12.2023 г. - </w:t>
      </w:r>
      <w:r w:rsidRPr="00EE34DC">
        <w:rPr>
          <w:rFonts w:eastAsia="Arial Unicode MS" w:cs="Arial Unicode MS"/>
          <w:color w:val="000000"/>
          <w:lang w:bidi="bg-BG"/>
        </w:rPr>
        <w:t xml:space="preserve"> в</w:t>
      </w:r>
      <w:r w:rsidRPr="00EE34DC">
        <w:rPr>
          <w:lang w:eastAsia="ar-SA"/>
        </w:rPr>
        <w:t>земане на решение за сключване на предварителен договор за промяна на границите на съседни урегулирани поземлени имоти, на основание чл. 15, ал.3 във връзка с ал.5 от ЗУТ за УПИ  ІІІ и УПИ ІV - 948 в кв. 66 по ПР  на гр. Гурково</w:t>
      </w:r>
      <w:r>
        <w:rPr>
          <w:lang w:eastAsia="ar-SA"/>
        </w:rPr>
        <w:t>.</w:t>
      </w:r>
    </w:p>
    <w:p w:rsidR="001D2D52" w:rsidRDefault="001D2D52" w:rsidP="001D2D52">
      <w:pPr>
        <w:tabs>
          <w:tab w:val="left" w:pos="1140"/>
        </w:tabs>
        <w:jc w:val="both"/>
        <w:rPr>
          <w:szCs w:val="28"/>
        </w:rPr>
      </w:pPr>
      <w:r>
        <w:rPr>
          <w:lang w:eastAsia="ar-SA"/>
        </w:rPr>
        <w:tab/>
      </w:r>
      <w:r>
        <w:tab/>
      </w:r>
      <w:r>
        <w:rPr>
          <w:szCs w:val="28"/>
        </w:rPr>
        <w:tab/>
      </w:r>
    </w:p>
    <w:p w:rsidR="001D2D52" w:rsidRPr="00B3356F" w:rsidRDefault="001D2D52" w:rsidP="001D2D52">
      <w:pPr>
        <w:ind w:firstLine="708"/>
        <w:jc w:val="both"/>
        <w:rPr>
          <w:lang w:eastAsia="en-US"/>
        </w:rPr>
      </w:pPr>
      <w:r w:rsidRPr="00C95078">
        <w:rPr>
          <w:b/>
          <w:bCs/>
          <w:szCs w:val="28"/>
          <w:u w:val="single"/>
        </w:rPr>
        <w:t>МОТИВИ:</w:t>
      </w:r>
      <w:r>
        <w:rPr>
          <w:bCs/>
          <w:szCs w:val="28"/>
        </w:rPr>
        <w:t xml:space="preserve"> </w:t>
      </w:r>
      <w:r w:rsidRPr="00B3356F">
        <w:rPr>
          <w:lang w:eastAsia="en-US"/>
        </w:rPr>
        <w:t>В Община Гурково е постъпило заявление с вх. № К-</w:t>
      </w:r>
      <w:r>
        <w:rPr>
          <w:lang w:eastAsia="en-US"/>
        </w:rPr>
        <w:t>2996</w:t>
      </w:r>
      <w:r w:rsidRPr="00B3356F">
        <w:rPr>
          <w:lang w:eastAsia="en-US"/>
        </w:rPr>
        <w:t>/</w:t>
      </w:r>
      <w:r>
        <w:rPr>
          <w:lang w:eastAsia="en-US"/>
        </w:rPr>
        <w:t>25</w:t>
      </w:r>
      <w:r w:rsidRPr="00B3356F">
        <w:rPr>
          <w:lang w:eastAsia="en-US"/>
        </w:rPr>
        <w:t>.</w:t>
      </w:r>
      <w:r>
        <w:rPr>
          <w:lang w:eastAsia="en-US"/>
        </w:rPr>
        <w:t>1</w:t>
      </w:r>
      <w:r w:rsidRPr="00B3356F">
        <w:rPr>
          <w:lang w:eastAsia="en-US"/>
        </w:rPr>
        <w:t>0.202</w:t>
      </w:r>
      <w:r>
        <w:rPr>
          <w:lang w:eastAsia="en-US"/>
        </w:rPr>
        <w:t>3</w:t>
      </w:r>
      <w:r w:rsidRPr="00B3356F">
        <w:rPr>
          <w:lang w:eastAsia="en-US"/>
        </w:rPr>
        <w:t xml:space="preserve">г. от ОБЩИНА ГУРКОВО, ЕИК 123092756, представлявана от Тотка </w:t>
      </w:r>
      <w:r w:rsidR="00BD17F3">
        <w:rPr>
          <w:lang w:val="en-US" w:eastAsia="en-US"/>
        </w:rPr>
        <w:t>******</w:t>
      </w:r>
      <w:r w:rsidRPr="00B3356F">
        <w:rPr>
          <w:lang w:eastAsia="en-US"/>
        </w:rPr>
        <w:t xml:space="preserve"> Петкова – за кмет, </w:t>
      </w:r>
      <w:proofErr w:type="spellStart"/>
      <w:r w:rsidRPr="00B3356F">
        <w:rPr>
          <w:lang w:eastAsia="en-US"/>
        </w:rPr>
        <w:t>оправомощена</w:t>
      </w:r>
      <w:proofErr w:type="spellEnd"/>
      <w:r w:rsidRPr="00B3356F">
        <w:rPr>
          <w:lang w:eastAsia="en-US"/>
        </w:rPr>
        <w:t xml:space="preserve"> със заповед № З-</w:t>
      </w:r>
      <w:r>
        <w:rPr>
          <w:lang w:eastAsia="en-US"/>
        </w:rPr>
        <w:t>300</w:t>
      </w:r>
      <w:r w:rsidRPr="00B3356F">
        <w:rPr>
          <w:lang w:eastAsia="en-US"/>
        </w:rPr>
        <w:t xml:space="preserve"> от </w:t>
      </w:r>
      <w:r>
        <w:rPr>
          <w:lang w:eastAsia="en-US"/>
        </w:rPr>
        <w:t>24</w:t>
      </w:r>
      <w:r w:rsidRPr="00B3356F">
        <w:rPr>
          <w:lang w:eastAsia="en-US"/>
        </w:rPr>
        <w:t>.0</w:t>
      </w:r>
      <w:r>
        <w:rPr>
          <w:lang w:eastAsia="en-US"/>
        </w:rPr>
        <w:t>9</w:t>
      </w:r>
      <w:r w:rsidRPr="00B3356F">
        <w:rPr>
          <w:lang w:eastAsia="en-US"/>
        </w:rPr>
        <w:t>.202</w:t>
      </w:r>
      <w:r>
        <w:rPr>
          <w:lang w:eastAsia="en-US"/>
        </w:rPr>
        <w:t>3г.</w:t>
      </w:r>
      <w:r w:rsidRPr="00B3356F">
        <w:rPr>
          <w:lang w:eastAsia="en-US"/>
        </w:rPr>
        <w:t xml:space="preserve">, с адрес на управление : гр.Гурково, бул. „Княз Александър Батенберг” № 3, </w:t>
      </w:r>
      <w:r>
        <w:rPr>
          <w:lang w:eastAsia="en-US"/>
        </w:rPr>
        <w:t xml:space="preserve">Севдалина </w:t>
      </w:r>
      <w:r w:rsidR="00BD17F3">
        <w:rPr>
          <w:lang w:val="en-US" w:eastAsia="en-US"/>
        </w:rPr>
        <w:t>******</w:t>
      </w:r>
      <w:r>
        <w:rPr>
          <w:lang w:eastAsia="en-US"/>
        </w:rPr>
        <w:t xml:space="preserve"> Златева</w:t>
      </w:r>
      <w:r w:rsidRPr="00B3356F">
        <w:rPr>
          <w:lang w:eastAsia="en-US"/>
        </w:rPr>
        <w:t xml:space="preserve">, с адрес : </w:t>
      </w:r>
      <w:r>
        <w:rPr>
          <w:lang w:eastAsia="en-US"/>
        </w:rPr>
        <w:t>гр</w:t>
      </w:r>
      <w:r w:rsidRPr="00B3356F">
        <w:rPr>
          <w:lang w:eastAsia="en-US"/>
        </w:rPr>
        <w:t>. Гурково</w:t>
      </w:r>
      <w:r>
        <w:rPr>
          <w:lang w:eastAsia="en-US"/>
        </w:rPr>
        <w:t xml:space="preserve"> ул. „Здравец“ № </w:t>
      </w:r>
      <w:r w:rsidR="00BD17F3">
        <w:rPr>
          <w:lang w:val="en-US" w:eastAsia="en-US"/>
        </w:rPr>
        <w:t>**</w:t>
      </w:r>
      <w:r w:rsidRPr="00B3356F">
        <w:rPr>
          <w:lang w:eastAsia="en-US"/>
        </w:rPr>
        <w:t xml:space="preserve"> и С</w:t>
      </w:r>
      <w:r>
        <w:rPr>
          <w:lang w:eastAsia="en-US"/>
        </w:rPr>
        <w:t xml:space="preserve">евдалина </w:t>
      </w:r>
      <w:r w:rsidR="00BD17F3">
        <w:rPr>
          <w:lang w:val="en-US" w:eastAsia="en-US"/>
        </w:rPr>
        <w:t>*****</w:t>
      </w:r>
      <w:r>
        <w:rPr>
          <w:lang w:eastAsia="en-US"/>
        </w:rPr>
        <w:t xml:space="preserve"> Стоянова</w:t>
      </w:r>
      <w:r w:rsidRPr="00B3356F">
        <w:rPr>
          <w:lang w:eastAsia="en-US"/>
        </w:rPr>
        <w:t xml:space="preserve">, с адрес : </w:t>
      </w:r>
      <w:r>
        <w:rPr>
          <w:lang w:eastAsia="en-US"/>
        </w:rPr>
        <w:t>гр</w:t>
      </w:r>
      <w:r w:rsidRPr="00B3356F">
        <w:rPr>
          <w:lang w:eastAsia="en-US"/>
        </w:rPr>
        <w:t xml:space="preserve">. </w:t>
      </w:r>
      <w:r>
        <w:rPr>
          <w:lang w:eastAsia="en-US"/>
        </w:rPr>
        <w:t xml:space="preserve">Сливен ул. „Утро“ № </w:t>
      </w:r>
      <w:r w:rsidR="00BD17F3">
        <w:rPr>
          <w:lang w:val="en-US" w:eastAsia="en-US"/>
        </w:rPr>
        <w:t>***</w:t>
      </w:r>
      <w:r w:rsidRPr="00B3356F">
        <w:rPr>
          <w:lang w:eastAsia="en-US"/>
        </w:rPr>
        <w:t xml:space="preserve"> за  разрешение изработване на проект за Изменение на ПУП – ПР/план за регулация/ за УПИ </w:t>
      </w:r>
      <w:r>
        <w:rPr>
          <w:lang w:eastAsia="en-US"/>
        </w:rPr>
        <w:t>ІІ</w:t>
      </w:r>
      <w:r w:rsidRPr="00B3356F">
        <w:rPr>
          <w:lang w:eastAsia="en-US"/>
        </w:rPr>
        <w:t xml:space="preserve">І в кв. </w:t>
      </w:r>
      <w:r>
        <w:rPr>
          <w:lang w:eastAsia="en-US"/>
        </w:rPr>
        <w:t>66</w:t>
      </w:r>
      <w:r w:rsidRPr="00B3356F">
        <w:rPr>
          <w:lang w:eastAsia="en-US"/>
        </w:rPr>
        <w:t xml:space="preserve"> по ПР на </w:t>
      </w:r>
      <w:r>
        <w:rPr>
          <w:lang w:eastAsia="en-US"/>
        </w:rPr>
        <w:t>гр</w:t>
      </w:r>
      <w:r w:rsidRPr="00B3356F">
        <w:rPr>
          <w:lang w:eastAsia="en-US"/>
        </w:rPr>
        <w:t xml:space="preserve">.  Гурково, представляващ ПИ с идентификатор </w:t>
      </w:r>
      <w:r>
        <w:rPr>
          <w:lang w:eastAsia="en-US"/>
        </w:rPr>
        <w:t>18157.50</w:t>
      </w:r>
      <w:r w:rsidRPr="00B3356F">
        <w:rPr>
          <w:lang w:eastAsia="en-US"/>
        </w:rPr>
        <w:t>1.</w:t>
      </w:r>
      <w:r>
        <w:rPr>
          <w:lang w:eastAsia="en-US"/>
        </w:rPr>
        <w:t>2005</w:t>
      </w:r>
      <w:r w:rsidRPr="00B3356F">
        <w:rPr>
          <w:lang w:eastAsia="en-US"/>
        </w:rPr>
        <w:t xml:space="preserve"> по КККР на </w:t>
      </w:r>
      <w:r>
        <w:rPr>
          <w:lang w:eastAsia="en-US"/>
        </w:rPr>
        <w:t>гр</w:t>
      </w:r>
      <w:r w:rsidRPr="00B3356F">
        <w:rPr>
          <w:lang w:eastAsia="en-US"/>
        </w:rPr>
        <w:t>. Гурково и УПИ І</w:t>
      </w:r>
      <w:r>
        <w:rPr>
          <w:lang w:eastAsia="en-US"/>
        </w:rPr>
        <w:t>V</w:t>
      </w:r>
      <w:r w:rsidRPr="00B3356F">
        <w:rPr>
          <w:lang w:eastAsia="en-US"/>
        </w:rPr>
        <w:t xml:space="preserve"> </w:t>
      </w:r>
      <w:r>
        <w:rPr>
          <w:lang w:eastAsia="en-US"/>
        </w:rPr>
        <w:t>– 948 в кв. 66</w:t>
      </w:r>
      <w:r w:rsidRPr="00B3356F">
        <w:rPr>
          <w:lang w:eastAsia="en-US"/>
        </w:rPr>
        <w:t xml:space="preserve"> по ПР на </w:t>
      </w:r>
      <w:r>
        <w:rPr>
          <w:lang w:eastAsia="en-US"/>
        </w:rPr>
        <w:t xml:space="preserve">гр. </w:t>
      </w:r>
      <w:r w:rsidRPr="00B3356F">
        <w:rPr>
          <w:lang w:eastAsia="en-US"/>
        </w:rPr>
        <w:t xml:space="preserve">Гурково, представляващ ПИ с идентификатор </w:t>
      </w:r>
      <w:r>
        <w:rPr>
          <w:lang w:eastAsia="en-US"/>
        </w:rPr>
        <w:t>18157</w:t>
      </w:r>
      <w:r w:rsidRPr="00B3356F">
        <w:rPr>
          <w:lang w:eastAsia="en-US"/>
        </w:rPr>
        <w:t>.501.</w:t>
      </w:r>
      <w:r>
        <w:rPr>
          <w:lang w:eastAsia="en-US"/>
        </w:rPr>
        <w:t>948</w:t>
      </w:r>
      <w:r w:rsidRPr="00B3356F">
        <w:rPr>
          <w:lang w:eastAsia="en-US"/>
        </w:rPr>
        <w:t xml:space="preserve"> по КК</w:t>
      </w:r>
      <w:r>
        <w:rPr>
          <w:lang w:eastAsia="en-US"/>
        </w:rPr>
        <w:t>КР на гр. Гурково, с цел промяна на вътрешната граница между двата имота.</w:t>
      </w:r>
    </w:p>
    <w:p w:rsidR="001D2D52" w:rsidRPr="00B3356F" w:rsidRDefault="001D2D52" w:rsidP="001D2D52">
      <w:pPr>
        <w:ind w:firstLine="708"/>
        <w:jc w:val="both"/>
        <w:rPr>
          <w:color w:val="000000"/>
          <w:spacing w:val="-4"/>
          <w:lang w:eastAsia="en-US"/>
        </w:rPr>
      </w:pPr>
      <w:r w:rsidRPr="00B3356F">
        <w:rPr>
          <w:lang w:eastAsia="en-US"/>
        </w:rPr>
        <w:t>Поземлен имо</w:t>
      </w:r>
      <w:r>
        <w:rPr>
          <w:lang w:eastAsia="en-US"/>
        </w:rPr>
        <w:t>т с идентификатор 18157</w:t>
      </w:r>
      <w:r w:rsidRPr="00B3356F">
        <w:rPr>
          <w:lang w:eastAsia="en-US"/>
        </w:rPr>
        <w:t>.501.</w:t>
      </w:r>
      <w:r>
        <w:rPr>
          <w:lang w:eastAsia="en-US"/>
        </w:rPr>
        <w:t>2005</w:t>
      </w:r>
      <w:r w:rsidRPr="00B3356F">
        <w:rPr>
          <w:lang w:eastAsia="en-US"/>
        </w:rPr>
        <w:t xml:space="preserve"> по КККР на</w:t>
      </w:r>
      <w:r>
        <w:rPr>
          <w:lang w:eastAsia="en-US"/>
        </w:rPr>
        <w:t xml:space="preserve"> гр</w:t>
      </w:r>
      <w:r w:rsidRPr="00B3356F">
        <w:rPr>
          <w:lang w:eastAsia="en-US"/>
        </w:rPr>
        <w:t xml:space="preserve">. </w:t>
      </w:r>
      <w:r>
        <w:rPr>
          <w:lang w:eastAsia="en-US"/>
        </w:rPr>
        <w:t>Гурково</w:t>
      </w:r>
      <w:r w:rsidRPr="00B3356F">
        <w:rPr>
          <w:lang w:eastAsia="en-US"/>
        </w:rPr>
        <w:t>, одобрена със Заповед № РД-18-</w:t>
      </w:r>
      <w:r>
        <w:rPr>
          <w:lang w:eastAsia="en-US"/>
        </w:rPr>
        <w:t>3</w:t>
      </w:r>
      <w:r w:rsidRPr="00B3356F">
        <w:rPr>
          <w:lang w:eastAsia="en-US"/>
        </w:rPr>
        <w:t>/</w:t>
      </w:r>
      <w:r>
        <w:rPr>
          <w:lang w:eastAsia="en-US"/>
        </w:rPr>
        <w:t>1</w:t>
      </w:r>
      <w:r w:rsidRPr="00B3356F">
        <w:rPr>
          <w:lang w:eastAsia="en-US"/>
        </w:rPr>
        <w:t>8.0</w:t>
      </w:r>
      <w:r>
        <w:rPr>
          <w:lang w:eastAsia="en-US"/>
        </w:rPr>
        <w:t>1</w:t>
      </w:r>
      <w:r w:rsidRPr="00B3356F">
        <w:rPr>
          <w:lang w:eastAsia="en-US"/>
        </w:rPr>
        <w:t xml:space="preserve">.2010г. на Изпълнителния директор на АГКК е с трайно предназначение на територията : Урбанизирана, с начин на трайно ползване: </w:t>
      </w:r>
      <w:r>
        <w:rPr>
          <w:lang w:eastAsia="en-US"/>
        </w:rPr>
        <w:t>Ниско застрояване /до 10м/</w:t>
      </w:r>
      <w:r w:rsidRPr="00B3356F">
        <w:rPr>
          <w:lang w:eastAsia="en-US"/>
        </w:rPr>
        <w:t xml:space="preserve">, с площ </w:t>
      </w:r>
      <w:r>
        <w:rPr>
          <w:lang w:eastAsia="en-US"/>
        </w:rPr>
        <w:t>533</w:t>
      </w:r>
      <w:r w:rsidRPr="00B3356F">
        <w:rPr>
          <w:lang w:eastAsia="en-US"/>
        </w:rPr>
        <w:t>м</w:t>
      </w:r>
      <w:r w:rsidRPr="00B3356F">
        <w:rPr>
          <w:vertAlign w:val="superscript"/>
          <w:lang w:eastAsia="en-US"/>
        </w:rPr>
        <w:t>2</w:t>
      </w:r>
      <w:r w:rsidRPr="00B3356F">
        <w:rPr>
          <w:lang w:eastAsia="en-US"/>
        </w:rPr>
        <w:t xml:space="preserve">, при граници на поземлен имот: ПИ с идентификатори </w:t>
      </w:r>
      <w:r>
        <w:rPr>
          <w:lang w:eastAsia="en-US"/>
        </w:rPr>
        <w:t>18157</w:t>
      </w:r>
      <w:r w:rsidRPr="00B3356F">
        <w:rPr>
          <w:lang w:eastAsia="en-US"/>
        </w:rPr>
        <w:t>.</w:t>
      </w:r>
      <w:r>
        <w:rPr>
          <w:lang w:eastAsia="en-US"/>
        </w:rPr>
        <w:t>501.2004, 18157.501.793, 18157.501.808, 18157.501.949, 18157.501.951 и 18157.501.952</w:t>
      </w:r>
      <w:r w:rsidRPr="00B3356F">
        <w:rPr>
          <w:lang w:eastAsia="en-US"/>
        </w:rPr>
        <w:t>, собственост на Община Гурково, съгласно  А</w:t>
      </w:r>
      <w:r w:rsidRPr="00B3356F">
        <w:rPr>
          <w:color w:val="000000"/>
          <w:spacing w:val="-4"/>
          <w:lang w:eastAsia="en-US"/>
        </w:rPr>
        <w:t xml:space="preserve">кт за частна общинска собственост  (АЧОС) № </w:t>
      </w:r>
      <w:r>
        <w:rPr>
          <w:color w:val="000000"/>
          <w:spacing w:val="-4"/>
          <w:lang w:eastAsia="en-US"/>
        </w:rPr>
        <w:t>3</w:t>
      </w:r>
      <w:r w:rsidRPr="00B3356F">
        <w:rPr>
          <w:color w:val="000000"/>
          <w:spacing w:val="-4"/>
          <w:lang w:eastAsia="en-US"/>
        </w:rPr>
        <w:t xml:space="preserve">, том </w:t>
      </w:r>
      <w:r>
        <w:rPr>
          <w:color w:val="000000"/>
          <w:spacing w:val="-4"/>
          <w:lang w:eastAsia="en-US"/>
        </w:rPr>
        <w:t>7</w:t>
      </w:r>
      <w:r w:rsidRPr="00B3356F">
        <w:rPr>
          <w:color w:val="000000"/>
          <w:spacing w:val="-4"/>
          <w:lang w:eastAsia="en-US"/>
        </w:rPr>
        <w:t xml:space="preserve">, н. дело № </w:t>
      </w:r>
      <w:r>
        <w:rPr>
          <w:color w:val="000000"/>
          <w:spacing w:val="-4"/>
          <w:lang w:eastAsia="en-US"/>
        </w:rPr>
        <w:t>1260</w:t>
      </w:r>
      <w:r w:rsidRPr="00B3356F">
        <w:rPr>
          <w:color w:val="000000"/>
          <w:spacing w:val="-4"/>
          <w:lang w:eastAsia="en-US"/>
        </w:rPr>
        <w:t xml:space="preserve"> от </w:t>
      </w:r>
      <w:r>
        <w:rPr>
          <w:color w:val="000000"/>
          <w:spacing w:val="-4"/>
          <w:lang w:eastAsia="en-US"/>
        </w:rPr>
        <w:t>18</w:t>
      </w:r>
      <w:r w:rsidRPr="00B3356F">
        <w:rPr>
          <w:color w:val="000000"/>
          <w:spacing w:val="-4"/>
          <w:lang w:eastAsia="en-US"/>
        </w:rPr>
        <w:t>.0</w:t>
      </w:r>
      <w:r>
        <w:rPr>
          <w:color w:val="000000"/>
          <w:spacing w:val="-4"/>
          <w:lang w:eastAsia="en-US"/>
        </w:rPr>
        <w:t>4</w:t>
      </w:r>
      <w:r w:rsidRPr="00B3356F">
        <w:rPr>
          <w:color w:val="000000"/>
          <w:spacing w:val="-4"/>
          <w:lang w:eastAsia="en-US"/>
        </w:rPr>
        <w:t>.2012г. издаден от Служба по вписванията гр. Казанлък.</w:t>
      </w:r>
    </w:p>
    <w:p w:rsidR="001D2D52" w:rsidRPr="00B3356F" w:rsidRDefault="001D2D52" w:rsidP="001D2D52">
      <w:pPr>
        <w:ind w:firstLine="708"/>
        <w:jc w:val="both"/>
        <w:rPr>
          <w:lang w:eastAsia="en-US"/>
        </w:rPr>
      </w:pPr>
      <w:r w:rsidRPr="00B3356F">
        <w:rPr>
          <w:lang w:eastAsia="en-US"/>
        </w:rPr>
        <w:t xml:space="preserve">Поземлен имот с идентификатор </w:t>
      </w:r>
      <w:r>
        <w:rPr>
          <w:lang w:eastAsia="en-US"/>
        </w:rPr>
        <w:t>18157.501.2004 по КККР на гр</w:t>
      </w:r>
      <w:r w:rsidRPr="00B3356F">
        <w:rPr>
          <w:lang w:eastAsia="en-US"/>
        </w:rPr>
        <w:t xml:space="preserve">. </w:t>
      </w:r>
      <w:r>
        <w:rPr>
          <w:lang w:eastAsia="en-US"/>
        </w:rPr>
        <w:t>Гурково</w:t>
      </w:r>
      <w:r w:rsidRPr="00B3356F">
        <w:rPr>
          <w:lang w:eastAsia="en-US"/>
        </w:rPr>
        <w:t>, одобрена със Заповед № РД-18-</w:t>
      </w:r>
      <w:r>
        <w:rPr>
          <w:lang w:eastAsia="en-US"/>
        </w:rPr>
        <w:t>3</w:t>
      </w:r>
      <w:r w:rsidRPr="00B3356F">
        <w:rPr>
          <w:lang w:eastAsia="en-US"/>
        </w:rPr>
        <w:t>/</w:t>
      </w:r>
      <w:r>
        <w:rPr>
          <w:lang w:eastAsia="en-US"/>
        </w:rPr>
        <w:t>1</w:t>
      </w:r>
      <w:r w:rsidRPr="00B3356F">
        <w:rPr>
          <w:lang w:eastAsia="en-US"/>
        </w:rPr>
        <w:t>8.0</w:t>
      </w:r>
      <w:r>
        <w:rPr>
          <w:lang w:eastAsia="en-US"/>
        </w:rPr>
        <w:t>1</w:t>
      </w:r>
      <w:r w:rsidRPr="00B3356F">
        <w:rPr>
          <w:lang w:eastAsia="en-US"/>
        </w:rPr>
        <w:t xml:space="preserve">.2010г. на Изпълнителния директор на АГКК е с трайно предназначение на територията : Урбанизирана, с начин на трайно ползване: </w:t>
      </w:r>
      <w:r>
        <w:rPr>
          <w:lang w:eastAsia="en-US"/>
        </w:rPr>
        <w:t>Ниско застрояване /10м/</w:t>
      </w:r>
      <w:r w:rsidRPr="00B3356F">
        <w:rPr>
          <w:lang w:eastAsia="en-US"/>
        </w:rPr>
        <w:t xml:space="preserve">, с площ </w:t>
      </w:r>
      <w:r>
        <w:rPr>
          <w:lang w:eastAsia="en-US"/>
        </w:rPr>
        <w:t>373</w:t>
      </w:r>
      <w:r w:rsidRPr="00B3356F">
        <w:rPr>
          <w:lang w:eastAsia="en-US"/>
        </w:rPr>
        <w:t>м</w:t>
      </w:r>
      <w:r w:rsidRPr="00B3356F">
        <w:rPr>
          <w:vertAlign w:val="superscript"/>
          <w:lang w:eastAsia="en-US"/>
        </w:rPr>
        <w:t>2</w:t>
      </w:r>
      <w:r w:rsidRPr="00B3356F">
        <w:rPr>
          <w:lang w:eastAsia="en-US"/>
        </w:rPr>
        <w:t xml:space="preserve">, при граници на поземлен имот: ПИ с идентификатори </w:t>
      </w:r>
      <w:r>
        <w:rPr>
          <w:lang w:eastAsia="en-US"/>
        </w:rPr>
        <w:t>18157</w:t>
      </w:r>
      <w:r w:rsidRPr="00B3356F">
        <w:rPr>
          <w:lang w:eastAsia="en-US"/>
        </w:rPr>
        <w:t>.</w:t>
      </w:r>
      <w:r>
        <w:rPr>
          <w:lang w:eastAsia="en-US"/>
        </w:rPr>
        <w:t>501.2003, 18157.501.2005, 18157.501.808, 18157.501.952 и 18157.501.953</w:t>
      </w:r>
      <w:r w:rsidRPr="00B3356F">
        <w:rPr>
          <w:lang w:eastAsia="en-US"/>
        </w:rPr>
        <w:t xml:space="preserve">, собственост на </w:t>
      </w:r>
      <w:r>
        <w:rPr>
          <w:lang w:eastAsia="en-US"/>
        </w:rPr>
        <w:t xml:space="preserve">Севдалина </w:t>
      </w:r>
      <w:r w:rsidR="00BD17F3">
        <w:rPr>
          <w:lang w:val="en-US" w:eastAsia="en-US"/>
        </w:rPr>
        <w:t>******</w:t>
      </w:r>
      <w:r>
        <w:rPr>
          <w:lang w:eastAsia="en-US"/>
        </w:rPr>
        <w:t xml:space="preserve"> Асенова и Севдалина </w:t>
      </w:r>
      <w:r w:rsidR="00BD17F3">
        <w:rPr>
          <w:lang w:val="en-US" w:eastAsia="en-US"/>
        </w:rPr>
        <w:t>*****</w:t>
      </w:r>
      <w:r>
        <w:rPr>
          <w:lang w:eastAsia="en-US"/>
        </w:rPr>
        <w:t xml:space="preserve"> Стоянова</w:t>
      </w:r>
      <w:r w:rsidRPr="00B3356F">
        <w:rPr>
          <w:lang w:eastAsia="en-US"/>
        </w:rPr>
        <w:t xml:space="preserve">, съгласно </w:t>
      </w:r>
      <w:r>
        <w:rPr>
          <w:lang w:eastAsia="en-US"/>
        </w:rPr>
        <w:t xml:space="preserve">нотариален акт за </w:t>
      </w:r>
      <w:proofErr w:type="spellStart"/>
      <w:r w:rsidRPr="00B3356F">
        <w:rPr>
          <w:lang w:eastAsia="en-US"/>
        </w:rPr>
        <w:t>покупко</w:t>
      </w:r>
      <w:proofErr w:type="spellEnd"/>
      <w:r w:rsidRPr="00B3356F">
        <w:rPr>
          <w:lang w:eastAsia="en-US"/>
        </w:rPr>
        <w:t xml:space="preserve"> – продажба на недвижим имот</w:t>
      </w:r>
      <w:r w:rsidRPr="00B3356F">
        <w:rPr>
          <w:color w:val="000000"/>
          <w:spacing w:val="-4"/>
          <w:lang w:eastAsia="en-US"/>
        </w:rPr>
        <w:t xml:space="preserve"> № </w:t>
      </w:r>
      <w:r>
        <w:rPr>
          <w:color w:val="000000"/>
          <w:spacing w:val="-4"/>
          <w:lang w:eastAsia="en-US"/>
        </w:rPr>
        <w:t>53</w:t>
      </w:r>
      <w:r w:rsidRPr="00B3356F">
        <w:rPr>
          <w:color w:val="000000"/>
          <w:spacing w:val="-4"/>
          <w:lang w:eastAsia="en-US"/>
        </w:rPr>
        <w:t>, том 1</w:t>
      </w:r>
      <w:r>
        <w:rPr>
          <w:color w:val="000000"/>
          <w:spacing w:val="-4"/>
          <w:lang w:eastAsia="en-US"/>
        </w:rPr>
        <w:t>2</w:t>
      </w:r>
      <w:r w:rsidRPr="00B3356F">
        <w:rPr>
          <w:color w:val="000000"/>
          <w:spacing w:val="-4"/>
          <w:lang w:eastAsia="en-US"/>
        </w:rPr>
        <w:t xml:space="preserve">, н. дело № </w:t>
      </w:r>
      <w:r>
        <w:rPr>
          <w:color w:val="000000"/>
          <w:spacing w:val="-4"/>
          <w:lang w:eastAsia="en-US"/>
        </w:rPr>
        <w:t>2466</w:t>
      </w:r>
      <w:r w:rsidRPr="00B3356F">
        <w:rPr>
          <w:color w:val="000000"/>
          <w:spacing w:val="-4"/>
          <w:lang w:eastAsia="en-US"/>
        </w:rPr>
        <w:t xml:space="preserve"> от 1</w:t>
      </w:r>
      <w:r>
        <w:rPr>
          <w:color w:val="000000"/>
          <w:spacing w:val="-4"/>
          <w:lang w:eastAsia="en-US"/>
        </w:rPr>
        <w:t>3</w:t>
      </w:r>
      <w:r w:rsidRPr="00B3356F">
        <w:rPr>
          <w:color w:val="000000"/>
          <w:spacing w:val="-4"/>
          <w:lang w:eastAsia="en-US"/>
        </w:rPr>
        <w:t>.0</w:t>
      </w:r>
      <w:r>
        <w:rPr>
          <w:color w:val="000000"/>
          <w:spacing w:val="-4"/>
          <w:lang w:eastAsia="en-US"/>
        </w:rPr>
        <w:t>9</w:t>
      </w:r>
      <w:r w:rsidRPr="00B3356F">
        <w:rPr>
          <w:color w:val="000000"/>
          <w:spacing w:val="-4"/>
          <w:lang w:eastAsia="en-US"/>
        </w:rPr>
        <w:t>.201</w:t>
      </w:r>
      <w:r>
        <w:rPr>
          <w:color w:val="000000"/>
          <w:spacing w:val="-4"/>
          <w:lang w:eastAsia="en-US"/>
        </w:rPr>
        <w:t>0</w:t>
      </w:r>
      <w:r w:rsidRPr="00B3356F">
        <w:rPr>
          <w:color w:val="000000"/>
          <w:spacing w:val="-4"/>
          <w:lang w:eastAsia="en-US"/>
        </w:rPr>
        <w:t>г. издаден от Служба по вписванията гр. Казанлък.</w:t>
      </w:r>
    </w:p>
    <w:p w:rsidR="001D2D52" w:rsidRDefault="001D2D52" w:rsidP="001D2D52">
      <w:pPr>
        <w:ind w:firstLine="708"/>
        <w:jc w:val="both"/>
        <w:rPr>
          <w:lang w:eastAsia="en-US"/>
        </w:rPr>
      </w:pPr>
      <w:r>
        <w:rPr>
          <w:lang w:eastAsia="en-US"/>
        </w:rPr>
        <w:t xml:space="preserve">Според  проекта за изменение на ПУП-ПР от УПИ ІІІ в кв. 66  по ПР на гр. Гурково – общинска собственост се предават 17 кв.м. към УПИ ІV -  948 в кв. 66 по ПР на гр. Гурково - собственост на Севдалина </w:t>
      </w:r>
      <w:r w:rsidR="00BD17F3">
        <w:rPr>
          <w:lang w:val="en-US" w:eastAsia="en-US"/>
        </w:rPr>
        <w:t>******</w:t>
      </w:r>
      <w:r>
        <w:rPr>
          <w:lang w:eastAsia="en-US"/>
        </w:rPr>
        <w:t xml:space="preserve"> Стоянова и Севдалина </w:t>
      </w:r>
      <w:r w:rsidR="00BD17F3">
        <w:rPr>
          <w:lang w:val="en-US" w:eastAsia="en-US"/>
        </w:rPr>
        <w:t>******</w:t>
      </w:r>
      <w:r>
        <w:rPr>
          <w:lang w:eastAsia="en-US"/>
        </w:rPr>
        <w:t xml:space="preserve"> Асенова и се обособяват два новообразувани урегулирани поземлени имоти </w:t>
      </w:r>
      <w:r w:rsidRPr="00665541">
        <w:rPr>
          <w:lang w:eastAsia="en-US"/>
        </w:rPr>
        <w:t>УПИ І</w:t>
      </w:r>
      <w:r>
        <w:rPr>
          <w:lang w:eastAsia="en-US"/>
        </w:rPr>
        <w:t>ІІ</w:t>
      </w:r>
      <w:r w:rsidRPr="00665541">
        <w:rPr>
          <w:lang w:eastAsia="en-US"/>
        </w:rPr>
        <w:t xml:space="preserve"> в кв. </w:t>
      </w:r>
      <w:r>
        <w:rPr>
          <w:lang w:eastAsia="en-US"/>
        </w:rPr>
        <w:t xml:space="preserve">66 с площ от 516 кв.м., а </w:t>
      </w:r>
      <w:r w:rsidRPr="00665541">
        <w:rPr>
          <w:lang w:eastAsia="en-US"/>
        </w:rPr>
        <w:t>УПИ І</w:t>
      </w:r>
      <w:r>
        <w:rPr>
          <w:lang w:eastAsia="en-US"/>
        </w:rPr>
        <w:t>V - 948</w:t>
      </w:r>
      <w:r w:rsidRPr="00665541">
        <w:rPr>
          <w:lang w:eastAsia="en-US"/>
        </w:rPr>
        <w:t xml:space="preserve"> в кв. </w:t>
      </w:r>
      <w:r>
        <w:rPr>
          <w:lang w:eastAsia="en-US"/>
        </w:rPr>
        <w:t>66 с площ от 390 кв.м.</w:t>
      </w:r>
    </w:p>
    <w:p w:rsidR="001D2D52" w:rsidRPr="00B3356F" w:rsidRDefault="001D2D52" w:rsidP="001D2D52">
      <w:pPr>
        <w:jc w:val="both"/>
        <w:rPr>
          <w:lang w:eastAsia="en-US"/>
        </w:rPr>
      </w:pPr>
      <w:r w:rsidRPr="00B3356F">
        <w:rPr>
          <w:lang w:eastAsia="en-US"/>
        </w:rPr>
        <w:tab/>
      </w:r>
      <w:r>
        <w:rPr>
          <w:lang w:eastAsia="en-US"/>
        </w:rPr>
        <w:t>Н</w:t>
      </w:r>
      <w:r w:rsidRPr="00B3356F">
        <w:rPr>
          <w:lang w:eastAsia="en-US"/>
        </w:rPr>
        <w:t>а основание чл.2</w:t>
      </w:r>
      <w:r w:rsidRPr="00B3356F">
        <w:rPr>
          <w:lang w:val="ru-RU" w:eastAsia="en-US"/>
        </w:rPr>
        <w:t>1</w:t>
      </w:r>
      <w:r>
        <w:rPr>
          <w:lang w:eastAsia="en-US"/>
        </w:rPr>
        <w:t>, ал.1, т.11</w:t>
      </w:r>
      <w:r w:rsidRPr="00B3356F">
        <w:rPr>
          <w:lang w:eastAsia="en-US"/>
        </w:rPr>
        <w:t xml:space="preserve"> от Закона за местното самоуправление и местн</w:t>
      </w:r>
      <w:r>
        <w:rPr>
          <w:lang w:eastAsia="en-US"/>
        </w:rPr>
        <w:t xml:space="preserve">ата администрация, чл. 15, ал.3, във връзка с ал.5 </w:t>
      </w:r>
      <w:r w:rsidRPr="00B3356F">
        <w:rPr>
          <w:lang w:eastAsia="en-US"/>
        </w:rPr>
        <w:t>от Закона за устройство на територията</w:t>
      </w:r>
      <w:r>
        <w:rPr>
          <w:lang w:eastAsia="en-US"/>
        </w:rPr>
        <w:t xml:space="preserve"> и в</w:t>
      </w:r>
      <w:r w:rsidRPr="00B3356F">
        <w:rPr>
          <w:lang w:eastAsia="en-US"/>
        </w:rPr>
        <w:t>ъв връзка с гореизложеното,  Общински съвет</w:t>
      </w:r>
      <w:r>
        <w:rPr>
          <w:lang w:eastAsia="en-US"/>
        </w:rPr>
        <w:t xml:space="preserve"> -</w:t>
      </w:r>
      <w:r w:rsidRPr="00B3356F">
        <w:rPr>
          <w:lang w:eastAsia="en-US"/>
        </w:rPr>
        <w:t xml:space="preserve"> Гурково </w:t>
      </w:r>
    </w:p>
    <w:p w:rsidR="001D2D52" w:rsidRPr="00B3356F" w:rsidRDefault="001D2D52" w:rsidP="001D2D52">
      <w:pPr>
        <w:jc w:val="both"/>
        <w:rPr>
          <w:lang w:eastAsia="en-US"/>
        </w:rPr>
      </w:pPr>
    </w:p>
    <w:p w:rsidR="001D2D52" w:rsidRDefault="001D2D52" w:rsidP="001D2D52">
      <w:pPr>
        <w:jc w:val="center"/>
        <w:rPr>
          <w:lang w:eastAsia="en-US"/>
        </w:rPr>
      </w:pPr>
      <w:r w:rsidRPr="00150EB6">
        <w:rPr>
          <w:sz w:val="32"/>
          <w:szCs w:val="32"/>
          <w:lang w:eastAsia="en-US"/>
        </w:rPr>
        <w:t>Р Е Ш И</w:t>
      </w:r>
      <w:r w:rsidRPr="00150EB6">
        <w:rPr>
          <w:lang w:eastAsia="en-US"/>
        </w:rPr>
        <w:t>:</w:t>
      </w:r>
    </w:p>
    <w:p w:rsidR="001D2D52" w:rsidRPr="00B3356F" w:rsidRDefault="001D2D52" w:rsidP="001D2D52">
      <w:pPr>
        <w:jc w:val="center"/>
        <w:rPr>
          <w:b/>
          <w:lang w:eastAsia="en-US"/>
        </w:rPr>
      </w:pPr>
    </w:p>
    <w:p w:rsidR="001D2D52" w:rsidRDefault="001D2D52" w:rsidP="001D2D52">
      <w:pPr>
        <w:jc w:val="both"/>
        <w:rPr>
          <w:lang w:eastAsia="en-US"/>
        </w:rPr>
      </w:pPr>
      <w:r w:rsidRPr="00A02455">
        <w:rPr>
          <w:lang w:eastAsia="en-US"/>
        </w:rPr>
        <w:t>І.</w:t>
      </w:r>
      <w:r>
        <w:rPr>
          <w:lang w:eastAsia="en-US"/>
        </w:rPr>
        <w:t xml:space="preserve"> </w:t>
      </w:r>
      <w:r w:rsidRPr="00625589">
        <w:rPr>
          <w:lang w:eastAsia="en-US"/>
        </w:rPr>
        <w:t>Дава съгласие да се сключи предварителен договор по чл. 15, ал.3, във връзка с ал.5</w:t>
      </w:r>
      <w:r>
        <w:rPr>
          <w:lang w:eastAsia="en-US"/>
        </w:rPr>
        <w:t xml:space="preserve"> от ЗУТ за промяна на регулационната линия между </w:t>
      </w:r>
      <w:r w:rsidRPr="00A02455">
        <w:rPr>
          <w:lang w:eastAsia="en-US"/>
        </w:rPr>
        <w:t xml:space="preserve">УПИ </w:t>
      </w:r>
      <w:r>
        <w:rPr>
          <w:lang w:eastAsia="en-US"/>
        </w:rPr>
        <w:t>ІІ</w:t>
      </w:r>
      <w:r w:rsidRPr="00A02455">
        <w:rPr>
          <w:lang w:eastAsia="en-US"/>
        </w:rPr>
        <w:t xml:space="preserve">І в кв. </w:t>
      </w:r>
      <w:r>
        <w:rPr>
          <w:lang w:eastAsia="en-US"/>
        </w:rPr>
        <w:t>66</w:t>
      </w:r>
      <w:r w:rsidRPr="00A02455">
        <w:rPr>
          <w:lang w:eastAsia="en-US"/>
        </w:rPr>
        <w:t xml:space="preserve"> </w:t>
      </w:r>
      <w:r>
        <w:rPr>
          <w:lang w:eastAsia="en-US"/>
        </w:rPr>
        <w:t xml:space="preserve">и </w:t>
      </w:r>
      <w:r w:rsidRPr="00A02455">
        <w:rPr>
          <w:lang w:eastAsia="en-US"/>
        </w:rPr>
        <w:t xml:space="preserve"> УПИ І</w:t>
      </w:r>
      <w:r>
        <w:rPr>
          <w:lang w:eastAsia="en-US"/>
        </w:rPr>
        <w:t>V - 948</w:t>
      </w:r>
      <w:r w:rsidRPr="00A02455">
        <w:rPr>
          <w:lang w:eastAsia="en-US"/>
        </w:rPr>
        <w:t xml:space="preserve"> в кв. </w:t>
      </w:r>
      <w:r>
        <w:rPr>
          <w:lang w:eastAsia="en-US"/>
        </w:rPr>
        <w:t>66 по плана на гр. Гурково</w:t>
      </w:r>
      <w:r w:rsidRPr="00847F7E">
        <w:rPr>
          <w:lang w:eastAsia="en-US"/>
        </w:rPr>
        <w:t xml:space="preserve"> </w:t>
      </w:r>
      <w:r>
        <w:rPr>
          <w:lang w:eastAsia="en-US"/>
        </w:rPr>
        <w:t>при която</w:t>
      </w:r>
      <w:r w:rsidRPr="00847F7E">
        <w:rPr>
          <w:lang w:eastAsia="en-US"/>
        </w:rPr>
        <w:t xml:space="preserve"> </w:t>
      </w:r>
      <w:r>
        <w:rPr>
          <w:lang w:eastAsia="en-US"/>
        </w:rPr>
        <w:t xml:space="preserve">се предават 17 кв.м.  от УПИ ІІІ в кв. 66 – общинска собственост към УПИ ІV -  948 в кв. 66 по ПР на гр. Гурково – собственост на Севдалина </w:t>
      </w:r>
      <w:r w:rsidR="00BD17F3">
        <w:rPr>
          <w:lang w:val="en-US" w:eastAsia="en-US"/>
        </w:rPr>
        <w:t>******</w:t>
      </w:r>
      <w:r>
        <w:rPr>
          <w:lang w:eastAsia="en-US"/>
        </w:rPr>
        <w:t xml:space="preserve"> Стоянова и Севдалина </w:t>
      </w:r>
      <w:r w:rsidR="00BD17F3">
        <w:rPr>
          <w:lang w:val="en-US" w:eastAsia="en-US"/>
        </w:rPr>
        <w:t>******</w:t>
      </w:r>
      <w:r>
        <w:rPr>
          <w:lang w:eastAsia="en-US"/>
        </w:rPr>
        <w:t xml:space="preserve"> Асенова.</w:t>
      </w:r>
    </w:p>
    <w:p w:rsidR="001D2D52" w:rsidRPr="00625589" w:rsidRDefault="001D2D52" w:rsidP="001D2D52">
      <w:pPr>
        <w:jc w:val="both"/>
      </w:pPr>
    </w:p>
    <w:p w:rsidR="001D2D52" w:rsidRDefault="001D2D52" w:rsidP="001D2D52">
      <w:pPr>
        <w:jc w:val="both"/>
        <w:rPr>
          <w:lang w:eastAsia="en-US"/>
        </w:rPr>
      </w:pPr>
      <w:r>
        <w:rPr>
          <w:lang w:eastAsia="en-US"/>
        </w:rPr>
        <w:lastRenderedPageBreak/>
        <w:t>І</w:t>
      </w:r>
      <w:r w:rsidRPr="00661EC4">
        <w:rPr>
          <w:lang w:eastAsia="en-US"/>
        </w:rPr>
        <w:t>І.</w:t>
      </w:r>
      <w:r>
        <w:rPr>
          <w:lang w:eastAsia="en-US"/>
        </w:rPr>
        <w:t xml:space="preserve"> </w:t>
      </w:r>
      <w:r w:rsidRPr="00661EC4">
        <w:rPr>
          <w:lang w:eastAsia="en-US"/>
        </w:rPr>
        <w:t>Определя 1</w:t>
      </w:r>
      <w:r>
        <w:rPr>
          <w:lang w:eastAsia="en-US"/>
        </w:rPr>
        <w:t>9</w:t>
      </w:r>
      <w:r w:rsidRPr="00661EC4">
        <w:rPr>
          <w:lang w:eastAsia="en-US"/>
        </w:rPr>
        <w:t xml:space="preserve">0,00 лв. /сто и </w:t>
      </w:r>
      <w:r>
        <w:rPr>
          <w:lang w:eastAsia="en-US"/>
        </w:rPr>
        <w:t>деветдесет</w:t>
      </w:r>
      <w:r w:rsidRPr="00661EC4">
        <w:rPr>
          <w:lang w:eastAsia="en-US"/>
        </w:rPr>
        <w:t>/ лева без ДДС като цена за обезщетяване на Община Гурково при промяна на регулацията между  УПИ І</w:t>
      </w:r>
      <w:r>
        <w:rPr>
          <w:lang w:eastAsia="en-US"/>
        </w:rPr>
        <w:t>ІІ в кв. 66</w:t>
      </w:r>
      <w:r w:rsidRPr="00661EC4">
        <w:rPr>
          <w:lang w:eastAsia="en-US"/>
        </w:rPr>
        <w:t xml:space="preserve"> и  УПИ І</w:t>
      </w:r>
      <w:r>
        <w:rPr>
          <w:lang w:eastAsia="en-US"/>
        </w:rPr>
        <w:t>V - 948</w:t>
      </w:r>
      <w:r w:rsidRPr="00661EC4">
        <w:rPr>
          <w:lang w:eastAsia="en-US"/>
        </w:rPr>
        <w:t xml:space="preserve"> в кв. </w:t>
      </w:r>
      <w:r>
        <w:rPr>
          <w:lang w:eastAsia="en-US"/>
        </w:rPr>
        <w:t>66</w:t>
      </w:r>
      <w:r w:rsidRPr="00661EC4">
        <w:rPr>
          <w:lang w:eastAsia="en-US"/>
        </w:rPr>
        <w:t xml:space="preserve"> по плана на </w:t>
      </w:r>
      <w:r>
        <w:rPr>
          <w:lang w:eastAsia="en-US"/>
        </w:rPr>
        <w:t>гр</w:t>
      </w:r>
      <w:r w:rsidRPr="00661EC4">
        <w:rPr>
          <w:lang w:eastAsia="en-US"/>
        </w:rPr>
        <w:t>.</w:t>
      </w:r>
      <w:r>
        <w:rPr>
          <w:lang w:eastAsia="en-US"/>
        </w:rPr>
        <w:t xml:space="preserve"> </w:t>
      </w:r>
      <w:r w:rsidRPr="00661EC4">
        <w:rPr>
          <w:lang w:eastAsia="en-US"/>
        </w:rPr>
        <w:t>Гурково</w:t>
      </w:r>
      <w:r>
        <w:rPr>
          <w:lang w:eastAsia="en-US"/>
        </w:rPr>
        <w:t>.</w:t>
      </w:r>
    </w:p>
    <w:p w:rsidR="001D2D52" w:rsidRPr="00625589" w:rsidRDefault="001D2D52" w:rsidP="001D2D52">
      <w:pPr>
        <w:jc w:val="both"/>
      </w:pPr>
    </w:p>
    <w:p w:rsidR="001D2D52" w:rsidRDefault="001D2D52" w:rsidP="001D2D52">
      <w:pPr>
        <w:pStyle w:val="a7"/>
        <w:ind w:left="0"/>
        <w:jc w:val="both"/>
        <w:rPr>
          <w:lang w:val="en-US" w:eastAsia="en-US"/>
        </w:rPr>
      </w:pPr>
      <w:r w:rsidRPr="00601847">
        <w:rPr>
          <w:lang w:eastAsia="en-US"/>
        </w:rPr>
        <w:t>ІІІ.  Възлага на Кмета на Община Гурково да сключи договор след влизане в  сила на  решението на Общински съвет.</w:t>
      </w:r>
    </w:p>
    <w:p w:rsidR="00BD17F3" w:rsidRPr="00BD17F3" w:rsidRDefault="00BD17F3" w:rsidP="001D2D52">
      <w:pPr>
        <w:pStyle w:val="a7"/>
        <w:ind w:left="0"/>
        <w:jc w:val="both"/>
        <w:rPr>
          <w:lang w:val="en-US" w:eastAsia="en-US"/>
        </w:rPr>
      </w:pPr>
    </w:p>
    <w:p w:rsidR="001D2D52" w:rsidRPr="00F6107D" w:rsidRDefault="001D2D52" w:rsidP="001D2D52">
      <w:pPr>
        <w:tabs>
          <w:tab w:val="center" w:pos="0"/>
        </w:tabs>
        <w:suppressAutoHyphens/>
        <w:autoSpaceDN w:val="0"/>
        <w:jc w:val="both"/>
        <w:textAlignment w:val="baseline"/>
        <w:rPr>
          <w:kern w:val="3"/>
          <w:lang w:val="ru-RU"/>
        </w:rPr>
      </w:pPr>
      <w:r w:rsidRPr="00B3356F">
        <w:rPr>
          <w:sz w:val="28"/>
          <w:lang w:eastAsia="en-US"/>
        </w:rPr>
        <w:t xml:space="preserve">    </w:t>
      </w:r>
      <w:r>
        <w:rPr>
          <w:sz w:val="28"/>
          <w:lang w:val="en-US" w:eastAsia="en-US"/>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поименно</w:t>
      </w:r>
      <w:r w:rsidRPr="00F6107D">
        <w:rPr>
          <w:kern w:val="3"/>
          <w:lang w:val="ru-RU"/>
        </w:rPr>
        <w:t xml:space="preserve"> </w:t>
      </w:r>
      <w:r w:rsidRPr="00F6107D">
        <w:rPr>
          <w:kern w:val="3"/>
        </w:rPr>
        <w:t>гласуване</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13</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w:t>
      </w:r>
    </w:p>
    <w:p w:rsidR="001D2D52" w:rsidRPr="00F6107D" w:rsidRDefault="001D2D52" w:rsidP="001D2D52">
      <w:pPr>
        <w:rPr>
          <w:rFonts w:ascii="Calibri" w:eastAsia="Calibri" w:hAnsi="Calibri"/>
        </w:rPr>
      </w:pPr>
    </w:p>
    <w:p w:rsidR="001D2D52" w:rsidRPr="00F6107D"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1D2D52" w:rsidRDefault="001D2D52" w:rsidP="001D2D52">
      <w:pPr>
        <w:rPr>
          <w:rFonts w:ascii="Verdana" w:hAnsi="Verdana"/>
          <w:b/>
          <w:sz w:val="28"/>
          <w:szCs w:val="28"/>
        </w:rPr>
      </w:pPr>
    </w:p>
    <w:p w:rsidR="001D2D52" w:rsidRPr="00B3356F" w:rsidRDefault="001D2D52" w:rsidP="001D2D52">
      <w:pPr>
        <w:jc w:val="both"/>
        <w:rPr>
          <w:lang w:eastAsia="en-US"/>
        </w:rPr>
      </w:pPr>
    </w:p>
    <w:p w:rsidR="001D2D52" w:rsidRPr="00EE34DC" w:rsidRDefault="001D2D52" w:rsidP="001D2D52">
      <w:pPr>
        <w:widowControl w:val="0"/>
        <w:tabs>
          <w:tab w:val="left" w:pos="1140"/>
        </w:tabs>
        <w:jc w:val="both"/>
        <w:rPr>
          <w:lang w:eastAsia="ar-SA"/>
        </w:rPr>
      </w:pPr>
    </w:p>
    <w:p w:rsidR="001D2D52" w:rsidRDefault="001D2D52" w:rsidP="001D2D52">
      <w:pPr>
        <w:rPr>
          <w:b/>
          <w:sz w:val="28"/>
          <w:szCs w:val="28"/>
          <w:lang w:val="en-US"/>
        </w:rPr>
      </w:pPr>
      <w:r w:rsidRPr="005A09A1">
        <w:rPr>
          <w:b/>
          <w:sz w:val="28"/>
          <w:szCs w:val="28"/>
          <w:lang w:val="ru-RU"/>
        </w:rPr>
        <w:tab/>
      </w:r>
      <w:r w:rsidRPr="005A09A1">
        <w:rPr>
          <w:b/>
          <w:sz w:val="28"/>
          <w:szCs w:val="28"/>
          <w:lang w:val="ru-RU"/>
        </w:rPr>
        <w:tab/>
      </w:r>
      <w:r w:rsidRPr="005A09A1">
        <w:rPr>
          <w:b/>
          <w:sz w:val="28"/>
          <w:szCs w:val="28"/>
          <w:lang w:val="ru-RU"/>
        </w:rPr>
        <w:tab/>
      </w:r>
      <w:r w:rsidRPr="005A09A1">
        <w:rPr>
          <w:b/>
          <w:sz w:val="28"/>
          <w:szCs w:val="28"/>
          <w:lang w:val="ru-RU"/>
        </w:rPr>
        <w:tab/>
      </w: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1D2D52" w:rsidRDefault="001D2D52" w:rsidP="001D2D52">
      <w:pPr>
        <w:rPr>
          <w:b/>
          <w:sz w:val="28"/>
          <w:szCs w:val="28"/>
          <w:lang w:val="en-US"/>
        </w:rPr>
      </w:pPr>
    </w:p>
    <w:p w:rsidR="00772F97" w:rsidRDefault="001D2D52" w:rsidP="001D2D52">
      <w:pPr>
        <w:rPr>
          <w:b/>
          <w:sz w:val="28"/>
          <w:szCs w:val="28"/>
          <w:lang w:val="ru-RU"/>
        </w:rPr>
      </w:pPr>
      <w:r w:rsidRPr="005A09A1">
        <w:rPr>
          <w:b/>
          <w:sz w:val="28"/>
          <w:szCs w:val="28"/>
          <w:lang w:val="ru-RU"/>
        </w:rPr>
        <w:tab/>
      </w:r>
    </w:p>
    <w:p w:rsidR="00772F97" w:rsidRDefault="00772F97" w:rsidP="001D2D52">
      <w:pPr>
        <w:rPr>
          <w:b/>
          <w:sz w:val="28"/>
          <w:szCs w:val="28"/>
          <w:lang w:val="ru-RU"/>
        </w:rPr>
      </w:pPr>
    </w:p>
    <w:p w:rsidR="00772F97" w:rsidRDefault="00772F97" w:rsidP="001D2D52">
      <w:pPr>
        <w:rPr>
          <w:b/>
          <w:sz w:val="28"/>
          <w:szCs w:val="28"/>
          <w:lang w:val="ru-RU"/>
        </w:rPr>
      </w:pPr>
    </w:p>
    <w:p w:rsidR="00772F97" w:rsidRDefault="00772F97" w:rsidP="001D2D52">
      <w:pPr>
        <w:rPr>
          <w:b/>
          <w:sz w:val="28"/>
          <w:szCs w:val="28"/>
          <w:lang w:val="ru-RU"/>
        </w:rPr>
      </w:pPr>
    </w:p>
    <w:p w:rsidR="00772F97" w:rsidRDefault="00772F97" w:rsidP="001D2D52">
      <w:pPr>
        <w:rPr>
          <w:b/>
          <w:sz w:val="28"/>
          <w:szCs w:val="28"/>
          <w:lang w:val="ru-RU"/>
        </w:rPr>
      </w:pPr>
    </w:p>
    <w:p w:rsidR="00772F97" w:rsidRDefault="00772F97" w:rsidP="001D2D52">
      <w:pPr>
        <w:rPr>
          <w:b/>
          <w:sz w:val="28"/>
          <w:szCs w:val="28"/>
          <w:lang w:val="ru-RU"/>
        </w:rPr>
      </w:pPr>
    </w:p>
    <w:p w:rsidR="00772F97" w:rsidRDefault="00772F97" w:rsidP="001D2D52">
      <w:pPr>
        <w:rPr>
          <w:b/>
          <w:sz w:val="28"/>
          <w:szCs w:val="28"/>
          <w:lang w:val="ru-RU"/>
        </w:rPr>
      </w:pPr>
    </w:p>
    <w:p w:rsidR="00772F97" w:rsidRDefault="00772F97" w:rsidP="001D2D52">
      <w:pPr>
        <w:rPr>
          <w:b/>
          <w:sz w:val="28"/>
          <w:szCs w:val="28"/>
          <w:lang w:val="ru-RU"/>
        </w:rPr>
      </w:pPr>
    </w:p>
    <w:p w:rsidR="00772F97" w:rsidRDefault="00772F97" w:rsidP="001D2D52">
      <w:pPr>
        <w:rPr>
          <w:b/>
          <w:sz w:val="28"/>
          <w:szCs w:val="28"/>
          <w:lang w:val="ru-RU"/>
        </w:rPr>
      </w:pPr>
    </w:p>
    <w:p w:rsidR="001D2D52" w:rsidRDefault="001D2D52" w:rsidP="001D2D52">
      <w:pPr>
        <w:rPr>
          <w:b/>
          <w:sz w:val="28"/>
          <w:szCs w:val="28"/>
          <w:lang w:val="en-US"/>
        </w:rPr>
      </w:pPr>
      <w:r w:rsidRPr="005A09A1">
        <w:rPr>
          <w:b/>
          <w:sz w:val="28"/>
          <w:szCs w:val="28"/>
          <w:lang w:val="ru-RU"/>
        </w:rPr>
        <w:lastRenderedPageBreak/>
        <w:tab/>
      </w:r>
      <w:r w:rsidRPr="005A09A1">
        <w:rPr>
          <w:b/>
          <w:sz w:val="28"/>
          <w:szCs w:val="28"/>
          <w:lang w:val="ru-RU"/>
        </w:rPr>
        <w:tab/>
        <w:t xml:space="preserve">   </w:t>
      </w:r>
    </w:p>
    <w:p w:rsidR="00B6627E" w:rsidRDefault="00B6627E" w:rsidP="00B6627E">
      <w:pPr>
        <w:rPr>
          <w:rFonts w:eastAsia="Lucida Sans Unicode"/>
          <w:b/>
          <w:kern w:val="3"/>
          <w:sz w:val="28"/>
          <w:szCs w:val="28"/>
          <w:u w:val="single"/>
          <w:lang w:val="ru-RU"/>
        </w:rPr>
      </w:pPr>
      <w:proofErr w:type="spellStart"/>
      <w:r w:rsidRPr="002B2C71">
        <w:rPr>
          <w:rFonts w:eastAsia="Lucida Sans Unicode"/>
          <w:b/>
          <w:kern w:val="3"/>
          <w:sz w:val="28"/>
          <w:szCs w:val="28"/>
          <w:u w:val="single"/>
          <w:lang w:val="ru-RU"/>
        </w:rPr>
        <w:t>Препис</w:t>
      </w:r>
      <w:proofErr w:type="spellEnd"/>
      <w:r w:rsidRPr="002B2C71">
        <w:rPr>
          <w:rFonts w:eastAsia="Lucida Sans Unicode"/>
          <w:b/>
          <w:kern w:val="3"/>
          <w:sz w:val="28"/>
          <w:szCs w:val="28"/>
          <w:u w:val="single"/>
          <w:lang w:val="ru-RU"/>
        </w:rPr>
        <w:t xml:space="preserve"> – извлечение!</w:t>
      </w:r>
    </w:p>
    <w:p w:rsidR="00772F97" w:rsidRDefault="001D2D52" w:rsidP="001D2D52">
      <w:pPr>
        <w:ind w:left="2820" w:firstLine="12"/>
        <w:jc w:val="both"/>
        <w:rPr>
          <w:sz w:val="36"/>
          <w:szCs w:val="36"/>
        </w:rPr>
      </w:pPr>
      <w:r w:rsidRPr="00A03DA4">
        <w:rPr>
          <w:sz w:val="36"/>
          <w:szCs w:val="36"/>
        </w:rPr>
        <w:t xml:space="preserve">       </w:t>
      </w:r>
    </w:p>
    <w:p w:rsidR="00772F97" w:rsidRDefault="00772F97" w:rsidP="001D2D52">
      <w:pPr>
        <w:ind w:left="2820" w:firstLine="12"/>
        <w:jc w:val="both"/>
        <w:rPr>
          <w:sz w:val="36"/>
          <w:szCs w:val="36"/>
        </w:rPr>
      </w:pPr>
    </w:p>
    <w:p w:rsidR="001D2D52" w:rsidRPr="00B2461E" w:rsidRDefault="00772F97" w:rsidP="001D2D52">
      <w:pPr>
        <w:ind w:left="2820" w:firstLine="12"/>
        <w:jc w:val="both"/>
        <w:rPr>
          <w:sz w:val="32"/>
          <w:szCs w:val="32"/>
          <w:lang w:val="en-US"/>
        </w:rPr>
      </w:pPr>
      <w:r>
        <w:rPr>
          <w:sz w:val="32"/>
          <w:szCs w:val="32"/>
        </w:rPr>
        <w:t xml:space="preserve">     </w:t>
      </w:r>
      <w:r w:rsidR="001D2D52" w:rsidRPr="00A03DA4">
        <w:rPr>
          <w:sz w:val="32"/>
          <w:szCs w:val="32"/>
        </w:rPr>
        <w:t xml:space="preserve">Р Е Ш Е Н И Е  № </w:t>
      </w:r>
      <w:r w:rsidR="001D2D52">
        <w:rPr>
          <w:sz w:val="32"/>
          <w:szCs w:val="32"/>
          <w:lang w:val="en-US"/>
        </w:rPr>
        <w:t>2</w:t>
      </w:r>
      <w:r w:rsidR="001D2D52">
        <w:rPr>
          <w:sz w:val="32"/>
          <w:szCs w:val="32"/>
        </w:rPr>
        <w:t>3</w:t>
      </w:r>
    </w:p>
    <w:p w:rsidR="001D2D52" w:rsidRPr="00A03DA4" w:rsidRDefault="001D2D52" w:rsidP="001D2D52">
      <w:pPr>
        <w:ind w:firstLine="720"/>
        <w:jc w:val="both"/>
        <w:rPr>
          <w:sz w:val="32"/>
          <w:szCs w:val="32"/>
        </w:rPr>
      </w:pPr>
      <w:r w:rsidRPr="00A03DA4">
        <w:rPr>
          <w:sz w:val="32"/>
          <w:szCs w:val="32"/>
        </w:rPr>
        <w:t xml:space="preserve">                                    </w:t>
      </w:r>
      <w:r>
        <w:rPr>
          <w:sz w:val="32"/>
          <w:szCs w:val="32"/>
        </w:rPr>
        <w:t xml:space="preserve">   </w:t>
      </w:r>
      <w:r w:rsidRPr="00A03DA4">
        <w:rPr>
          <w:sz w:val="32"/>
          <w:szCs w:val="32"/>
        </w:rPr>
        <w:t xml:space="preserve">  </w:t>
      </w:r>
      <w:proofErr w:type="gramStart"/>
      <w:r>
        <w:rPr>
          <w:sz w:val="32"/>
          <w:szCs w:val="32"/>
          <w:lang w:val="en-US"/>
        </w:rPr>
        <w:t>19</w:t>
      </w:r>
      <w:r w:rsidRPr="00A03DA4">
        <w:rPr>
          <w:sz w:val="32"/>
          <w:szCs w:val="32"/>
        </w:rPr>
        <w:t>.1</w:t>
      </w:r>
      <w:r>
        <w:rPr>
          <w:sz w:val="32"/>
          <w:szCs w:val="32"/>
          <w:lang w:val="en-US"/>
        </w:rPr>
        <w:t>2</w:t>
      </w:r>
      <w:r w:rsidRPr="00A03DA4">
        <w:rPr>
          <w:sz w:val="32"/>
          <w:szCs w:val="32"/>
        </w:rPr>
        <w:t>.20</w:t>
      </w:r>
      <w:r>
        <w:rPr>
          <w:sz w:val="32"/>
          <w:szCs w:val="32"/>
          <w:lang w:val="en-US"/>
        </w:rPr>
        <w:t>23</w:t>
      </w:r>
      <w:r w:rsidRPr="00A03DA4">
        <w:rPr>
          <w:sz w:val="32"/>
          <w:szCs w:val="32"/>
        </w:rPr>
        <w:t xml:space="preserve"> г.</w:t>
      </w:r>
      <w:proofErr w:type="gramEnd"/>
    </w:p>
    <w:p w:rsidR="001D2D52" w:rsidRDefault="00772F97" w:rsidP="00772F97">
      <w:pPr>
        <w:rPr>
          <w:sz w:val="32"/>
          <w:szCs w:val="32"/>
        </w:rPr>
      </w:pPr>
      <w:r>
        <w:rPr>
          <w:sz w:val="32"/>
          <w:szCs w:val="32"/>
        </w:rPr>
        <w:t xml:space="preserve">                                    </w:t>
      </w:r>
      <w:r w:rsidR="001D2D52">
        <w:rPr>
          <w:sz w:val="32"/>
          <w:szCs w:val="32"/>
          <w:lang w:val="en-US"/>
        </w:rPr>
        <w:t xml:space="preserve"> </w:t>
      </w:r>
      <w:r w:rsidR="001D2D52">
        <w:rPr>
          <w:sz w:val="32"/>
          <w:szCs w:val="32"/>
        </w:rPr>
        <w:t xml:space="preserve">   </w:t>
      </w:r>
      <w:r w:rsidR="001D2D52">
        <w:rPr>
          <w:sz w:val="32"/>
          <w:szCs w:val="32"/>
          <w:lang w:val="en-US"/>
        </w:rPr>
        <w:t xml:space="preserve">     </w:t>
      </w:r>
      <w:r w:rsidR="001D2D52" w:rsidRPr="00A03DA4">
        <w:rPr>
          <w:sz w:val="32"/>
          <w:szCs w:val="32"/>
        </w:rPr>
        <w:t xml:space="preserve">  / Протокол № </w:t>
      </w:r>
      <w:r w:rsidR="001D2D52">
        <w:rPr>
          <w:sz w:val="32"/>
          <w:szCs w:val="32"/>
          <w:lang w:val="en-US"/>
        </w:rPr>
        <w:t>3</w:t>
      </w:r>
      <w:r w:rsidR="001D2D52" w:rsidRPr="00A03DA4">
        <w:rPr>
          <w:sz w:val="32"/>
          <w:szCs w:val="32"/>
        </w:rPr>
        <w:t xml:space="preserve"> /</w:t>
      </w:r>
    </w:p>
    <w:p w:rsidR="001D2D52" w:rsidRDefault="001D2D52" w:rsidP="001D2D52">
      <w:pPr>
        <w:ind w:firstLine="708"/>
        <w:rPr>
          <w:b/>
          <w:u w:val="single"/>
        </w:rPr>
      </w:pPr>
    </w:p>
    <w:p w:rsidR="001D2D52" w:rsidRPr="00DE01E3" w:rsidRDefault="001D2D52" w:rsidP="001D2D52">
      <w:pPr>
        <w:tabs>
          <w:tab w:val="left" w:pos="0"/>
        </w:tabs>
        <w:contextualSpacing/>
        <w:jc w:val="both"/>
      </w:pPr>
      <w:r>
        <w:rPr>
          <w:lang w:val="en-US"/>
        </w:rPr>
        <w:tab/>
      </w:r>
      <w:r w:rsidRPr="00E95C74">
        <w:rPr>
          <w:b/>
          <w:u w:val="single"/>
          <w:lang w:val="en-US"/>
        </w:rPr>
        <w:t>ОТНОСНО</w:t>
      </w:r>
      <w:r w:rsidRPr="00E95C74">
        <w:rPr>
          <w:u w:val="single"/>
          <w:lang w:val="en-US"/>
        </w:rPr>
        <w:t>:</w:t>
      </w:r>
      <w:r w:rsidRPr="00E95C74">
        <w:rPr>
          <w:lang w:val="en-US"/>
        </w:rPr>
        <w:t xml:space="preserve"> </w:t>
      </w:r>
      <w:r w:rsidRPr="00E95C74">
        <w:t>Предложение с</w:t>
      </w:r>
      <w:r>
        <w:t xml:space="preserve"> вносител Председател на </w:t>
      </w:r>
      <w:proofErr w:type="spellStart"/>
      <w:proofErr w:type="gramStart"/>
      <w:r>
        <w:t>ОбС</w:t>
      </w:r>
      <w:proofErr w:type="spellEnd"/>
      <w:r>
        <w:t xml:space="preserve">  </w:t>
      </w:r>
      <w:r w:rsidRPr="00DE01E3">
        <w:t>с</w:t>
      </w:r>
      <w:proofErr w:type="gramEnd"/>
      <w:r w:rsidRPr="00DE01E3">
        <w:t xml:space="preserve"> вх. № ОС - </w:t>
      </w:r>
      <w:r w:rsidRPr="00DE01E3">
        <w:rPr>
          <w:lang w:val="en-US"/>
        </w:rPr>
        <w:t>26</w:t>
      </w:r>
      <w:r w:rsidRPr="00DE01E3">
        <w:t>7/ 14.12.2023 г. -  определяне представител от Община Гурково за член на мрежата „Изграждаме Европа с представители на местното самоуправление“.</w:t>
      </w:r>
    </w:p>
    <w:p w:rsidR="001D2D52" w:rsidRDefault="001D2D52" w:rsidP="001D2D52">
      <w:pPr>
        <w:ind w:firstLine="708"/>
        <w:rPr>
          <w:lang w:val="en-US"/>
        </w:rPr>
      </w:pPr>
    </w:p>
    <w:p w:rsidR="001D2D52" w:rsidRPr="00DE01E3" w:rsidRDefault="001D2D52" w:rsidP="001D2D52">
      <w:pPr>
        <w:jc w:val="both"/>
      </w:pPr>
      <w:r w:rsidRPr="00DE01E3">
        <w:rPr>
          <w:b/>
        </w:rPr>
        <w:t xml:space="preserve">       </w:t>
      </w:r>
      <w:r w:rsidRPr="00C95078">
        <w:rPr>
          <w:b/>
          <w:bCs/>
          <w:szCs w:val="28"/>
          <w:u w:val="single"/>
        </w:rPr>
        <w:t>МОТИВИ:</w:t>
      </w:r>
      <w:r>
        <w:rPr>
          <w:bCs/>
          <w:szCs w:val="28"/>
          <w:lang w:val="en-US"/>
        </w:rPr>
        <w:t xml:space="preserve"> </w:t>
      </w:r>
      <w:r w:rsidRPr="00DE01E3">
        <w:t xml:space="preserve">По електронната поща на  Общински съвет – Гурково е получено писмо вх. № 267/14.12.2023 г. от Георги Кръстев – представител на </w:t>
      </w:r>
      <w:r w:rsidRPr="00DE01E3">
        <w:rPr>
          <w:rFonts w:ascii="Calibri" w:hAnsi="Calibri" w:cs="Calibri"/>
          <w:color w:val="000000"/>
        </w:rPr>
        <w:t> </w:t>
      </w:r>
      <w:hyperlink r:id="rId7" w:tgtFrame="_blank" w:history="1">
        <w:r w:rsidRPr="00B6627E">
          <w:rPr>
            <w:rStyle w:val="aa"/>
            <w:color w:val="auto"/>
            <w:u w:val="none"/>
          </w:rPr>
          <w:t>мрежата „Изграждаме Европа с представители на местното самоуправление“</w:t>
        </w:r>
      </w:hyperlink>
      <w:r w:rsidRPr="00DE01E3">
        <w:t xml:space="preserve"> в което се отправя покана към органите на местната власт да определят местен представител на изборна длъжност за член на мрежата.</w:t>
      </w:r>
    </w:p>
    <w:p w:rsidR="001D2D52" w:rsidRPr="00DE01E3" w:rsidRDefault="001D2D52" w:rsidP="001D2D52">
      <w:pPr>
        <w:widowControl w:val="0"/>
        <w:tabs>
          <w:tab w:val="left" w:pos="755"/>
        </w:tabs>
        <w:jc w:val="both"/>
      </w:pPr>
    </w:p>
    <w:p w:rsidR="001D2D52" w:rsidRPr="00DE01E3" w:rsidRDefault="001D2D52" w:rsidP="001D2D52">
      <w:pPr>
        <w:ind w:firstLine="708"/>
        <w:jc w:val="both"/>
      </w:pPr>
      <w:r w:rsidRPr="00DE01E3">
        <w:t xml:space="preserve">На основание чл.21, ал.1,т.23, във връзка с чл.21, ал.2 от Закона за местното самоуправление и местната администрация и предвид гореизложеното,   Общински съвет – Гурково </w:t>
      </w:r>
    </w:p>
    <w:p w:rsidR="001D2D52" w:rsidRPr="00DE01E3" w:rsidRDefault="001D2D52" w:rsidP="001D2D52">
      <w:pPr>
        <w:jc w:val="both"/>
      </w:pPr>
    </w:p>
    <w:p w:rsidR="001D2D52" w:rsidRDefault="001D2D52" w:rsidP="001D2D52">
      <w:pPr>
        <w:jc w:val="center"/>
        <w:rPr>
          <w:lang w:eastAsia="en-US"/>
        </w:rPr>
      </w:pPr>
      <w:r w:rsidRPr="00150EB6">
        <w:rPr>
          <w:sz w:val="32"/>
          <w:szCs w:val="32"/>
          <w:lang w:eastAsia="en-US"/>
        </w:rPr>
        <w:t>Р Е Ш И</w:t>
      </w:r>
      <w:r w:rsidRPr="00150EB6">
        <w:rPr>
          <w:lang w:eastAsia="en-US"/>
        </w:rPr>
        <w:t>:</w:t>
      </w:r>
    </w:p>
    <w:p w:rsidR="001D2D52" w:rsidRPr="00DE01E3" w:rsidRDefault="001D2D52" w:rsidP="001D2D52">
      <w:pPr>
        <w:jc w:val="both"/>
      </w:pPr>
    </w:p>
    <w:p w:rsidR="001D2D52" w:rsidRPr="00DC17EE" w:rsidRDefault="001D2D52" w:rsidP="001D2D52">
      <w:pPr>
        <w:tabs>
          <w:tab w:val="left" w:pos="0"/>
        </w:tabs>
        <w:jc w:val="both"/>
      </w:pPr>
      <w:r w:rsidRPr="00DE01E3">
        <w:tab/>
        <w:t xml:space="preserve">Определя представител от Община Гурково за член на мрежата „Изграждаме Европа с представители на местното самоуправление“ </w:t>
      </w:r>
      <w:r w:rsidR="00FA47A1">
        <w:t>-</w:t>
      </w:r>
      <w:r w:rsidRPr="00DE01E3">
        <w:t xml:space="preserve"> </w:t>
      </w:r>
      <w:r>
        <w:t xml:space="preserve">Димитър </w:t>
      </w:r>
      <w:r w:rsidR="00BD17F3">
        <w:rPr>
          <w:lang w:val="en-US"/>
        </w:rPr>
        <w:t>******</w:t>
      </w:r>
      <w:bookmarkStart w:id="0" w:name="_GoBack"/>
      <w:bookmarkEnd w:id="0"/>
      <w:r>
        <w:t xml:space="preserve"> </w:t>
      </w:r>
      <w:proofErr w:type="spellStart"/>
      <w:r>
        <w:t>Драчев</w:t>
      </w:r>
      <w:proofErr w:type="spellEnd"/>
      <w:r w:rsidRPr="00DC17EE">
        <w:t xml:space="preserve"> - Председател на Общински съвет - Гурково.</w:t>
      </w:r>
    </w:p>
    <w:p w:rsidR="001D2D52" w:rsidRDefault="001D2D52" w:rsidP="001D2D52">
      <w:pPr>
        <w:tabs>
          <w:tab w:val="left" w:pos="0"/>
        </w:tabs>
        <w:jc w:val="both"/>
        <w:rPr>
          <w:rFonts w:eastAsia="Arial Unicode MS"/>
          <w:b/>
          <w:color w:val="000000"/>
          <w:sz w:val="28"/>
          <w:szCs w:val="28"/>
          <w:lang w:bidi="bg-BG"/>
        </w:rPr>
      </w:pPr>
    </w:p>
    <w:p w:rsidR="001D2D52" w:rsidRPr="00F6107D" w:rsidRDefault="001D2D52" w:rsidP="001D2D52">
      <w:pPr>
        <w:tabs>
          <w:tab w:val="center" w:pos="0"/>
        </w:tabs>
        <w:suppressAutoHyphens/>
        <w:autoSpaceDN w:val="0"/>
        <w:jc w:val="both"/>
        <w:textAlignment w:val="baseline"/>
        <w:rPr>
          <w:kern w:val="3"/>
          <w:lang w:val="ru-RU"/>
        </w:rPr>
      </w:pPr>
      <w:r>
        <w:rPr>
          <w:rFonts w:eastAsia="Arial Unicode MS"/>
          <w:b/>
          <w:color w:val="000000"/>
          <w:sz w:val="28"/>
          <w:szCs w:val="28"/>
          <w:lang w:bidi="bg-BG"/>
        </w:rPr>
        <w:tab/>
      </w:r>
      <w:r w:rsidRPr="00F6107D">
        <w:rPr>
          <w:kern w:val="3"/>
        </w:rPr>
        <w:t>У</w:t>
      </w:r>
      <w:proofErr w:type="spellStart"/>
      <w:r w:rsidRPr="00F6107D">
        <w:rPr>
          <w:kern w:val="3"/>
          <w:lang w:val="ru-RU"/>
        </w:rPr>
        <w:t>частвали</w:t>
      </w:r>
      <w:proofErr w:type="spellEnd"/>
      <w:r w:rsidRPr="00F6107D">
        <w:rPr>
          <w:kern w:val="3"/>
        </w:rPr>
        <w:t xml:space="preserve">  </w:t>
      </w:r>
      <w:r w:rsidRPr="00F6107D">
        <w:rPr>
          <w:kern w:val="3"/>
          <w:lang w:val="ru-RU"/>
        </w:rPr>
        <w:t>в</w:t>
      </w:r>
      <w:r>
        <w:rPr>
          <w:kern w:val="3"/>
          <w:lang w:val="ru-RU"/>
        </w:rPr>
        <w:t xml:space="preserve"> поименно</w:t>
      </w:r>
      <w:r w:rsidRPr="00F6107D">
        <w:rPr>
          <w:kern w:val="3"/>
          <w:lang w:val="ru-RU"/>
        </w:rPr>
        <w:t xml:space="preserve"> </w:t>
      </w:r>
      <w:r w:rsidRPr="00F6107D">
        <w:rPr>
          <w:kern w:val="3"/>
        </w:rPr>
        <w:t>гласуване</w:t>
      </w:r>
      <w:r w:rsidRPr="00F6107D">
        <w:rPr>
          <w:kern w:val="3"/>
          <w:lang w:val="ru-RU"/>
        </w:rPr>
        <w:t xml:space="preserve">  </w:t>
      </w:r>
      <w:r>
        <w:rPr>
          <w:kern w:val="3"/>
          <w:lang w:val="ru-RU"/>
        </w:rPr>
        <w:t>13</w:t>
      </w:r>
      <w:r w:rsidRPr="00F6107D">
        <w:rPr>
          <w:kern w:val="3"/>
          <w:lang w:val="ru-RU"/>
        </w:rPr>
        <w:t xml:space="preserve">  общ. съветници,  </w:t>
      </w:r>
      <w:proofErr w:type="spellStart"/>
      <w:r w:rsidRPr="00F6107D">
        <w:rPr>
          <w:kern w:val="3"/>
          <w:lang w:val="ru-RU"/>
        </w:rPr>
        <w:t>гласували</w:t>
      </w:r>
      <w:proofErr w:type="spellEnd"/>
      <w:r w:rsidRPr="00F6107D">
        <w:rPr>
          <w:kern w:val="3"/>
          <w:lang w:val="ru-RU"/>
        </w:rPr>
        <w:t xml:space="preserve">  </w:t>
      </w:r>
      <w:r w:rsidRPr="00F6107D">
        <w:rPr>
          <w:kern w:val="3"/>
        </w:rPr>
        <w:t>„</w:t>
      </w:r>
      <w:r w:rsidRPr="00F6107D">
        <w:rPr>
          <w:b/>
          <w:bCs/>
          <w:kern w:val="3"/>
          <w:lang w:val="ru-RU"/>
        </w:rPr>
        <w:t>за</w:t>
      </w:r>
      <w:r w:rsidRPr="00F6107D">
        <w:rPr>
          <w:kern w:val="3"/>
        </w:rPr>
        <w:t>”</w:t>
      </w:r>
      <w:r w:rsidRPr="00F6107D">
        <w:rPr>
          <w:kern w:val="3"/>
          <w:lang w:val="ru-RU"/>
        </w:rPr>
        <w:t xml:space="preserve">  – </w:t>
      </w:r>
      <w:r>
        <w:rPr>
          <w:kern w:val="3"/>
          <w:lang w:val="ru-RU"/>
        </w:rPr>
        <w:t>13</w:t>
      </w:r>
      <w:r w:rsidRPr="00F6107D">
        <w:rPr>
          <w:kern w:val="3"/>
          <w:lang w:val="ru-RU"/>
        </w:rPr>
        <w:t xml:space="preserve">,                                   </w:t>
      </w:r>
      <w:r w:rsidRPr="00F6107D">
        <w:rPr>
          <w:kern w:val="3"/>
        </w:rPr>
        <w:t>„</w:t>
      </w:r>
      <w:r w:rsidRPr="00F6107D">
        <w:rPr>
          <w:b/>
          <w:bCs/>
          <w:kern w:val="3"/>
          <w:lang w:val="ru-RU"/>
        </w:rPr>
        <w:t>против</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 xml:space="preserve">,  </w:t>
      </w:r>
      <w:r w:rsidRPr="00F6107D">
        <w:rPr>
          <w:kern w:val="3"/>
        </w:rPr>
        <w:t>„</w:t>
      </w:r>
      <w:proofErr w:type="spellStart"/>
      <w:r w:rsidRPr="00F6107D">
        <w:rPr>
          <w:b/>
          <w:bCs/>
          <w:kern w:val="3"/>
          <w:lang w:val="ru-RU"/>
        </w:rPr>
        <w:t>въздържал</w:t>
      </w:r>
      <w:proofErr w:type="spellEnd"/>
      <w:r w:rsidRPr="00F6107D">
        <w:rPr>
          <w:b/>
          <w:bCs/>
          <w:kern w:val="3"/>
        </w:rPr>
        <w:t>и</w:t>
      </w:r>
      <w:r w:rsidRPr="00F6107D">
        <w:rPr>
          <w:b/>
          <w:bCs/>
          <w:kern w:val="3"/>
          <w:lang w:val="ru-RU"/>
        </w:rPr>
        <w:t xml:space="preserve"> се</w:t>
      </w:r>
      <w:r w:rsidRPr="00F6107D">
        <w:rPr>
          <w:kern w:val="3"/>
        </w:rPr>
        <w:t>”</w:t>
      </w:r>
      <w:r w:rsidRPr="00F6107D">
        <w:rPr>
          <w:kern w:val="3"/>
          <w:lang w:val="ru-RU"/>
        </w:rPr>
        <w:t xml:space="preserve"> – </w:t>
      </w:r>
      <w:proofErr w:type="spellStart"/>
      <w:r w:rsidRPr="00F6107D">
        <w:rPr>
          <w:kern w:val="3"/>
          <w:lang w:val="ru-RU"/>
        </w:rPr>
        <w:t>няма</w:t>
      </w:r>
      <w:proofErr w:type="spellEnd"/>
      <w:r w:rsidRPr="00F6107D">
        <w:rPr>
          <w:kern w:val="3"/>
          <w:lang w:val="ru-RU"/>
        </w:rPr>
        <w:t>.</w:t>
      </w:r>
    </w:p>
    <w:p w:rsidR="001D2D52" w:rsidRPr="00F6107D" w:rsidRDefault="001D2D52" w:rsidP="001D2D52">
      <w:pPr>
        <w:rPr>
          <w:rFonts w:ascii="Calibri" w:eastAsia="Calibri" w:hAnsi="Calibri"/>
        </w:rPr>
      </w:pPr>
    </w:p>
    <w:p w:rsidR="001D2D52" w:rsidRPr="00F6107D" w:rsidRDefault="001D2D52" w:rsidP="001D2D52">
      <w:pPr>
        <w:rPr>
          <w:rFonts w:ascii="Calibri" w:eastAsia="Calibri" w:hAnsi="Calibri"/>
          <w:lang w:val="en-US"/>
        </w:rPr>
      </w:pPr>
    </w:p>
    <w:p w:rsidR="001D2D52" w:rsidRDefault="001D2D52" w:rsidP="001D2D52">
      <w:pPr>
        <w:rPr>
          <w:rFonts w:ascii="Calibri" w:eastAsia="Calibri" w:hAnsi="Calibri"/>
          <w:lang w:val="en-US"/>
        </w:rPr>
      </w:pPr>
    </w:p>
    <w:p w:rsidR="001D2D52" w:rsidRDefault="001D2D52" w:rsidP="001D2D52">
      <w:pPr>
        <w:rPr>
          <w:rFonts w:ascii="Calibri" w:eastAsia="Calibri" w:hAnsi="Calibri"/>
          <w:lang w:val="en-US"/>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6627E" w:rsidRPr="00A86277" w:rsidRDefault="00B6627E" w:rsidP="00B6627E">
      <w:pPr>
        <w:widowControl w:val="0"/>
        <w:suppressAutoHyphens/>
        <w:autoSpaceDN w:val="0"/>
        <w:textAlignment w:val="baseline"/>
        <w:rPr>
          <w:rFonts w:eastAsia="Lucida Sans Unicode" w:cs="Tahoma"/>
          <w:b/>
          <w:kern w:val="3"/>
        </w:rPr>
      </w:pP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 xml:space="preserve">Димитър </w:t>
      </w:r>
      <w:proofErr w:type="spellStart"/>
      <w:r>
        <w:rPr>
          <w:rFonts w:eastAsia="Lucida Sans Unicode" w:cs="Tahoma"/>
          <w:b/>
          <w:kern w:val="3"/>
        </w:rPr>
        <w:t>Драчев</w:t>
      </w:r>
      <w:proofErr w:type="spellEnd"/>
      <w:r w:rsidRPr="00A86277">
        <w:rPr>
          <w:rFonts w:eastAsia="Lucida Sans Unicode" w:cs="Tahoma"/>
          <w:b/>
          <w:kern w:val="3"/>
        </w:rPr>
        <w:t xml:space="preserve"> /</w:t>
      </w:r>
    </w:p>
    <w:p w:rsidR="00B6627E" w:rsidRPr="00A86277" w:rsidRDefault="00B6627E" w:rsidP="00B6627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6627E" w:rsidRPr="00A86277" w:rsidRDefault="00B6627E" w:rsidP="00B6627E">
      <w:pPr>
        <w:rPr>
          <w:rFonts w:ascii="Verdana" w:hAnsi="Verdana"/>
          <w:b/>
          <w:lang w:val="en-US"/>
        </w:rPr>
      </w:pPr>
      <w:r w:rsidRPr="00A86277">
        <w:rPr>
          <w:rFonts w:eastAsia="Lucida Sans Unicode" w:cs="Tahoma"/>
          <w:b/>
          <w:kern w:val="3"/>
        </w:rPr>
        <w:t xml:space="preserve">                                        / Иванка Рачева – Генчева /</w:t>
      </w:r>
    </w:p>
    <w:p w:rsidR="001D2D52" w:rsidRDefault="001D2D52" w:rsidP="001D2D52">
      <w:pPr>
        <w:rPr>
          <w:rFonts w:ascii="Verdana" w:hAnsi="Verdana"/>
          <w:b/>
          <w:sz w:val="28"/>
          <w:szCs w:val="28"/>
        </w:rPr>
      </w:pPr>
    </w:p>
    <w:p w:rsidR="001D2D52" w:rsidRPr="00DE01E3" w:rsidRDefault="001D2D52" w:rsidP="001D2D52">
      <w:pPr>
        <w:tabs>
          <w:tab w:val="left" w:pos="0"/>
        </w:tabs>
        <w:jc w:val="both"/>
        <w:rPr>
          <w:rFonts w:eastAsia="Arial Unicode MS"/>
          <w:b/>
          <w:color w:val="000000"/>
          <w:sz w:val="28"/>
          <w:szCs w:val="28"/>
          <w:lang w:bidi="bg-BG"/>
        </w:rPr>
      </w:pPr>
    </w:p>
    <w:p w:rsidR="008528E1" w:rsidRDefault="008528E1" w:rsidP="0015011B">
      <w:pPr>
        <w:rPr>
          <w:rFonts w:eastAsia="Lucida Sans Unicode"/>
          <w:b/>
          <w:kern w:val="3"/>
          <w:sz w:val="28"/>
          <w:szCs w:val="28"/>
          <w:u w:val="single"/>
        </w:rPr>
      </w:pPr>
    </w:p>
    <w:p w:rsidR="001D2D52" w:rsidRDefault="001D2D52" w:rsidP="0015011B">
      <w:pPr>
        <w:rPr>
          <w:rFonts w:eastAsia="Lucida Sans Unicode"/>
          <w:b/>
          <w:kern w:val="3"/>
          <w:sz w:val="28"/>
          <w:szCs w:val="28"/>
          <w:u w:val="single"/>
        </w:rPr>
      </w:pPr>
    </w:p>
    <w:p w:rsidR="001D2D52" w:rsidRDefault="001D2D52" w:rsidP="0015011B">
      <w:pPr>
        <w:rPr>
          <w:rFonts w:eastAsia="Lucida Sans Unicode"/>
          <w:b/>
          <w:kern w:val="3"/>
          <w:sz w:val="28"/>
          <w:szCs w:val="28"/>
          <w:u w:val="single"/>
        </w:rPr>
      </w:pPr>
    </w:p>
    <w:p w:rsidR="001D2D52" w:rsidRDefault="001D2D52" w:rsidP="0015011B">
      <w:pPr>
        <w:rPr>
          <w:rFonts w:eastAsia="Lucida Sans Unicode"/>
          <w:b/>
          <w:kern w:val="3"/>
          <w:sz w:val="28"/>
          <w:szCs w:val="28"/>
          <w:u w:val="single"/>
        </w:rPr>
      </w:pPr>
    </w:p>
    <w:p w:rsidR="001D2D52" w:rsidRDefault="001D2D52" w:rsidP="0015011B">
      <w:pPr>
        <w:rPr>
          <w:rFonts w:eastAsia="Lucida Sans Unicode"/>
          <w:b/>
          <w:kern w:val="3"/>
          <w:sz w:val="28"/>
          <w:szCs w:val="28"/>
          <w:u w:val="single"/>
        </w:rPr>
      </w:pPr>
    </w:p>
    <w:p w:rsidR="001D2D52" w:rsidRDefault="001D2D52" w:rsidP="0015011B">
      <w:pPr>
        <w:rPr>
          <w:rFonts w:eastAsia="Lucida Sans Unicode"/>
          <w:b/>
          <w:kern w:val="3"/>
          <w:sz w:val="28"/>
          <w:szCs w:val="28"/>
          <w:u w:val="single"/>
        </w:rPr>
      </w:pPr>
    </w:p>
    <w:sectPr w:rsidR="001D2D52" w:rsidSect="00E92111">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bar">
    <w:altName w:val="Corbel"/>
    <w:charset w:val="00"/>
    <w:family w:val="swiss"/>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5B494C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25AEFFE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singleLevel"/>
    <w:tmpl w:val="6630D010"/>
    <w:name w:val="WW8Num1"/>
    <w:lvl w:ilvl="0">
      <w:start w:val="1"/>
      <w:numFmt w:val="decimal"/>
      <w:lvlText w:val="%1."/>
      <w:lvlJc w:val="left"/>
      <w:pPr>
        <w:tabs>
          <w:tab w:val="num" w:pos="720"/>
        </w:tabs>
        <w:ind w:left="720" w:hanging="360"/>
      </w:pPr>
      <w:rPr>
        <w:rFonts w:hint="default"/>
        <w:b/>
        <w:sz w:val="24"/>
        <w:szCs w:val="24"/>
        <w:lang w:val="bg-BG"/>
      </w:rPr>
    </w:lvl>
  </w:abstractNum>
  <w:abstractNum w:abstractNumId="3">
    <w:nsid w:val="00000003"/>
    <w:multiLevelType w:val="singleLevel"/>
    <w:tmpl w:val="60A06DB4"/>
    <w:name w:val="WW8Num3"/>
    <w:lvl w:ilvl="0">
      <w:start w:val="1"/>
      <w:numFmt w:val="decimal"/>
      <w:lvlText w:val="%1."/>
      <w:lvlJc w:val="left"/>
      <w:pPr>
        <w:tabs>
          <w:tab w:val="num" w:pos="-141"/>
        </w:tabs>
        <w:ind w:left="928" w:hanging="360"/>
      </w:pPr>
      <w:rPr>
        <w:rFonts w:cs="Times New Roman" w:hint="default"/>
        <w:b w:val="0"/>
        <w:bCs/>
        <w:szCs w:val="28"/>
        <w:lang w:val="bg-BG"/>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8"/>
        <w:szCs w:val="28"/>
        <w:lang w:val="bg-BG"/>
      </w:rPr>
    </w:lvl>
  </w:abstractNum>
  <w:abstractNum w:abstractNumId="5">
    <w:nsid w:val="00544912"/>
    <w:multiLevelType w:val="hybridMultilevel"/>
    <w:tmpl w:val="785E472E"/>
    <w:lvl w:ilvl="0" w:tplc="FF60C142">
      <w:start w:val="1"/>
      <w:numFmt w:val="decimal"/>
      <w:lvlText w:val="%1."/>
      <w:lvlJc w:val="left"/>
      <w:pPr>
        <w:ind w:left="1082" w:hanging="360"/>
      </w:pPr>
      <w:rPr>
        <w:rFonts w:hint="default"/>
        <w:b/>
        <w:color w:val="auto"/>
      </w:rPr>
    </w:lvl>
    <w:lvl w:ilvl="1" w:tplc="04020019" w:tentative="1">
      <w:start w:val="1"/>
      <w:numFmt w:val="lowerLetter"/>
      <w:lvlText w:val="%2."/>
      <w:lvlJc w:val="left"/>
      <w:pPr>
        <w:ind w:left="1802" w:hanging="360"/>
      </w:pPr>
    </w:lvl>
    <w:lvl w:ilvl="2" w:tplc="0402001B" w:tentative="1">
      <w:start w:val="1"/>
      <w:numFmt w:val="lowerRoman"/>
      <w:lvlText w:val="%3."/>
      <w:lvlJc w:val="right"/>
      <w:pPr>
        <w:ind w:left="2522" w:hanging="180"/>
      </w:pPr>
    </w:lvl>
    <w:lvl w:ilvl="3" w:tplc="0402000F" w:tentative="1">
      <w:start w:val="1"/>
      <w:numFmt w:val="decimal"/>
      <w:lvlText w:val="%4."/>
      <w:lvlJc w:val="left"/>
      <w:pPr>
        <w:ind w:left="3242" w:hanging="360"/>
      </w:pPr>
    </w:lvl>
    <w:lvl w:ilvl="4" w:tplc="04020019" w:tentative="1">
      <w:start w:val="1"/>
      <w:numFmt w:val="lowerLetter"/>
      <w:lvlText w:val="%5."/>
      <w:lvlJc w:val="left"/>
      <w:pPr>
        <w:ind w:left="3962" w:hanging="360"/>
      </w:pPr>
    </w:lvl>
    <w:lvl w:ilvl="5" w:tplc="0402001B" w:tentative="1">
      <w:start w:val="1"/>
      <w:numFmt w:val="lowerRoman"/>
      <w:lvlText w:val="%6."/>
      <w:lvlJc w:val="right"/>
      <w:pPr>
        <w:ind w:left="4682" w:hanging="180"/>
      </w:pPr>
    </w:lvl>
    <w:lvl w:ilvl="6" w:tplc="0402000F" w:tentative="1">
      <w:start w:val="1"/>
      <w:numFmt w:val="decimal"/>
      <w:lvlText w:val="%7."/>
      <w:lvlJc w:val="left"/>
      <w:pPr>
        <w:ind w:left="5402" w:hanging="360"/>
      </w:pPr>
    </w:lvl>
    <w:lvl w:ilvl="7" w:tplc="04020019" w:tentative="1">
      <w:start w:val="1"/>
      <w:numFmt w:val="lowerLetter"/>
      <w:lvlText w:val="%8."/>
      <w:lvlJc w:val="left"/>
      <w:pPr>
        <w:ind w:left="6122" w:hanging="360"/>
      </w:pPr>
    </w:lvl>
    <w:lvl w:ilvl="8" w:tplc="0402001B" w:tentative="1">
      <w:start w:val="1"/>
      <w:numFmt w:val="lowerRoman"/>
      <w:lvlText w:val="%9."/>
      <w:lvlJc w:val="right"/>
      <w:pPr>
        <w:ind w:left="6842" w:hanging="180"/>
      </w:pPr>
    </w:lvl>
  </w:abstractNum>
  <w:abstractNum w:abstractNumId="6">
    <w:nsid w:val="006B2DBB"/>
    <w:multiLevelType w:val="hybridMultilevel"/>
    <w:tmpl w:val="A8C4F5A6"/>
    <w:lvl w:ilvl="0" w:tplc="887ECB60">
      <w:numFmt w:val="bullet"/>
      <w:lvlText w:val="-"/>
      <w:lvlJc w:val="left"/>
      <w:pPr>
        <w:ind w:left="1140" w:hanging="360"/>
      </w:pPr>
      <w:rPr>
        <w:rFonts w:ascii="Times New Roman" w:eastAsia="Times New Roman" w:hAnsi="Times New Roman" w:cs="Times New Roman" w:hint="default"/>
        <w:b/>
        <w:sz w:val="24"/>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7">
    <w:nsid w:val="02A22AAC"/>
    <w:multiLevelType w:val="hybridMultilevel"/>
    <w:tmpl w:val="BDB66BD4"/>
    <w:lvl w:ilvl="0" w:tplc="BD505022">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8">
    <w:nsid w:val="02C14F83"/>
    <w:multiLevelType w:val="hybridMultilevel"/>
    <w:tmpl w:val="A48619D2"/>
    <w:lvl w:ilvl="0" w:tplc="BCF6D7B4">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04513CA5"/>
    <w:multiLevelType w:val="hybridMultilevel"/>
    <w:tmpl w:val="A81CE3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062036CD"/>
    <w:multiLevelType w:val="hybridMultilevel"/>
    <w:tmpl w:val="1A22E7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D535AF7"/>
    <w:multiLevelType w:val="hybridMultilevel"/>
    <w:tmpl w:val="D3D65C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1006BDE"/>
    <w:multiLevelType w:val="hybridMultilevel"/>
    <w:tmpl w:val="7F149394"/>
    <w:lvl w:ilvl="0" w:tplc="37A89F1C">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1B4B3115"/>
    <w:multiLevelType w:val="hybridMultilevel"/>
    <w:tmpl w:val="639E0068"/>
    <w:lvl w:ilvl="0" w:tplc="0402000F">
      <w:start w:val="1"/>
      <w:numFmt w:val="decimal"/>
      <w:lvlText w:val="%1."/>
      <w:lvlJc w:val="left"/>
      <w:pPr>
        <w:ind w:left="2070" w:hanging="360"/>
      </w:pPr>
    </w:lvl>
    <w:lvl w:ilvl="1" w:tplc="04020019" w:tentative="1">
      <w:start w:val="1"/>
      <w:numFmt w:val="lowerLetter"/>
      <w:lvlText w:val="%2."/>
      <w:lvlJc w:val="left"/>
      <w:pPr>
        <w:ind w:left="2790" w:hanging="360"/>
      </w:pPr>
    </w:lvl>
    <w:lvl w:ilvl="2" w:tplc="0402001B" w:tentative="1">
      <w:start w:val="1"/>
      <w:numFmt w:val="lowerRoman"/>
      <w:lvlText w:val="%3."/>
      <w:lvlJc w:val="right"/>
      <w:pPr>
        <w:ind w:left="3510" w:hanging="180"/>
      </w:pPr>
    </w:lvl>
    <w:lvl w:ilvl="3" w:tplc="0402000F" w:tentative="1">
      <w:start w:val="1"/>
      <w:numFmt w:val="decimal"/>
      <w:lvlText w:val="%4."/>
      <w:lvlJc w:val="left"/>
      <w:pPr>
        <w:ind w:left="4230" w:hanging="360"/>
      </w:pPr>
    </w:lvl>
    <w:lvl w:ilvl="4" w:tplc="04020019" w:tentative="1">
      <w:start w:val="1"/>
      <w:numFmt w:val="lowerLetter"/>
      <w:lvlText w:val="%5."/>
      <w:lvlJc w:val="left"/>
      <w:pPr>
        <w:ind w:left="4950" w:hanging="360"/>
      </w:pPr>
    </w:lvl>
    <w:lvl w:ilvl="5" w:tplc="0402001B" w:tentative="1">
      <w:start w:val="1"/>
      <w:numFmt w:val="lowerRoman"/>
      <w:lvlText w:val="%6."/>
      <w:lvlJc w:val="right"/>
      <w:pPr>
        <w:ind w:left="5670" w:hanging="180"/>
      </w:pPr>
    </w:lvl>
    <w:lvl w:ilvl="6" w:tplc="0402000F" w:tentative="1">
      <w:start w:val="1"/>
      <w:numFmt w:val="decimal"/>
      <w:lvlText w:val="%7."/>
      <w:lvlJc w:val="left"/>
      <w:pPr>
        <w:ind w:left="6390" w:hanging="360"/>
      </w:pPr>
    </w:lvl>
    <w:lvl w:ilvl="7" w:tplc="04020019" w:tentative="1">
      <w:start w:val="1"/>
      <w:numFmt w:val="lowerLetter"/>
      <w:lvlText w:val="%8."/>
      <w:lvlJc w:val="left"/>
      <w:pPr>
        <w:ind w:left="7110" w:hanging="360"/>
      </w:pPr>
    </w:lvl>
    <w:lvl w:ilvl="8" w:tplc="0402001B" w:tentative="1">
      <w:start w:val="1"/>
      <w:numFmt w:val="lowerRoman"/>
      <w:lvlText w:val="%9."/>
      <w:lvlJc w:val="right"/>
      <w:pPr>
        <w:ind w:left="7830" w:hanging="180"/>
      </w:pPr>
    </w:lvl>
  </w:abstractNum>
  <w:abstractNum w:abstractNumId="14">
    <w:nsid w:val="1B6B1887"/>
    <w:multiLevelType w:val="hybridMultilevel"/>
    <w:tmpl w:val="3CE68CA8"/>
    <w:lvl w:ilvl="0" w:tplc="B9C89C64">
      <w:start w:val="3"/>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1BAD7FD6"/>
    <w:multiLevelType w:val="hybridMultilevel"/>
    <w:tmpl w:val="568244E8"/>
    <w:lvl w:ilvl="0" w:tplc="0DA615C2">
      <w:start w:val="1"/>
      <w:numFmt w:val="decimal"/>
      <w:lvlText w:val="%1."/>
      <w:lvlJc w:val="left"/>
      <w:pPr>
        <w:tabs>
          <w:tab w:val="num" w:pos="1428"/>
        </w:tabs>
        <w:ind w:left="1428" w:hanging="360"/>
      </w:pPr>
      <w:rPr>
        <w:rFonts w:ascii="Times New Roman" w:eastAsia="Times New Roman" w:hAnsi="Times New Roman" w:cs="Times New Roman"/>
      </w:r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16">
    <w:nsid w:val="1F246ED5"/>
    <w:multiLevelType w:val="hybridMultilevel"/>
    <w:tmpl w:val="AF2255D8"/>
    <w:lvl w:ilvl="0" w:tplc="AEB83640">
      <w:numFmt w:val="bullet"/>
      <w:lvlText w:val="-"/>
      <w:lvlJc w:val="left"/>
      <w:pPr>
        <w:ind w:left="1068" w:hanging="360"/>
      </w:pPr>
      <w:rPr>
        <w:rFonts w:ascii="Times New Roman" w:eastAsia="Times New Roman"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nsid w:val="225A162C"/>
    <w:multiLevelType w:val="hybridMultilevel"/>
    <w:tmpl w:val="E160C78C"/>
    <w:lvl w:ilvl="0" w:tplc="2968FDCA">
      <w:start w:val="1"/>
      <w:numFmt w:val="decimal"/>
      <w:lvlText w:val="%1."/>
      <w:lvlJc w:val="left"/>
      <w:pPr>
        <w:ind w:left="1068" w:hanging="360"/>
      </w:pPr>
      <w:rPr>
        <w:rFonts w:cs="Arial" w:hint="default"/>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22EA1F23"/>
    <w:multiLevelType w:val="hybridMultilevel"/>
    <w:tmpl w:val="EBE41170"/>
    <w:lvl w:ilvl="0" w:tplc="FB184EC2">
      <w:start w:val="12"/>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nsid w:val="28266439"/>
    <w:multiLevelType w:val="multilevel"/>
    <w:tmpl w:val="8D72E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D0D7E9F"/>
    <w:multiLevelType w:val="hybridMultilevel"/>
    <w:tmpl w:val="6A8AD282"/>
    <w:lvl w:ilvl="0" w:tplc="482AFB26">
      <w:start w:val="1"/>
      <w:numFmt w:val="bullet"/>
      <w:lvlText w:val="-"/>
      <w:lvlJc w:val="left"/>
      <w:pPr>
        <w:ind w:left="1068" w:hanging="360"/>
      </w:pPr>
      <w:rPr>
        <w:rFonts w:ascii="Times New Roman" w:eastAsia="Calibri" w:hAnsi="Times New Roman" w:cs="Times New Roman" w:hint="default"/>
        <w:color w:val="auto"/>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1">
    <w:nsid w:val="2D362E0F"/>
    <w:multiLevelType w:val="multilevel"/>
    <w:tmpl w:val="96944E9A"/>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314A1F3E"/>
    <w:multiLevelType w:val="multilevel"/>
    <w:tmpl w:val="8D72E18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nsid w:val="33626806"/>
    <w:multiLevelType w:val="hybridMultilevel"/>
    <w:tmpl w:val="0F3267DA"/>
    <w:lvl w:ilvl="0" w:tplc="0DA615C2">
      <w:start w:val="1"/>
      <w:numFmt w:val="decimal"/>
      <w:lvlText w:val="%1."/>
      <w:lvlJc w:val="left"/>
      <w:pPr>
        <w:tabs>
          <w:tab w:val="num" w:pos="1428"/>
        </w:tabs>
        <w:ind w:left="1428" w:hanging="360"/>
      </w:pPr>
      <w:rPr>
        <w:rFonts w:ascii="Times New Roman" w:eastAsia="Times New Roman" w:hAnsi="Times New Roman" w:cs="Times New Roman"/>
      </w:r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24">
    <w:nsid w:val="373C2DC0"/>
    <w:multiLevelType w:val="hybridMultilevel"/>
    <w:tmpl w:val="B5A874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932058E"/>
    <w:multiLevelType w:val="hybridMultilevel"/>
    <w:tmpl w:val="4B508CD6"/>
    <w:lvl w:ilvl="0" w:tplc="841EF7C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0136954"/>
    <w:multiLevelType w:val="hybridMultilevel"/>
    <w:tmpl w:val="EEB063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1604DFF"/>
    <w:multiLevelType w:val="hybridMultilevel"/>
    <w:tmpl w:val="43C8D2A4"/>
    <w:lvl w:ilvl="0" w:tplc="60BCA11A">
      <w:start w:val="3"/>
      <w:numFmt w:val="decimal"/>
      <w:lvlText w:val="%1."/>
      <w:lvlJc w:val="left"/>
      <w:pPr>
        <w:ind w:left="2085" w:hanging="360"/>
      </w:pPr>
      <w:rPr>
        <w:rFonts w:ascii="Times New Roman" w:hAnsi="Times New Roman" w:cs="Times New Roman" w:hint="default"/>
        <w:color w:val="333333"/>
      </w:rPr>
    </w:lvl>
    <w:lvl w:ilvl="1" w:tplc="04020019" w:tentative="1">
      <w:start w:val="1"/>
      <w:numFmt w:val="lowerLetter"/>
      <w:lvlText w:val="%2."/>
      <w:lvlJc w:val="left"/>
      <w:pPr>
        <w:ind w:left="2805" w:hanging="360"/>
      </w:pPr>
    </w:lvl>
    <w:lvl w:ilvl="2" w:tplc="0402001B" w:tentative="1">
      <w:start w:val="1"/>
      <w:numFmt w:val="lowerRoman"/>
      <w:lvlText w:val="%3."/>
      <w:lvlJc w:val="right"/>
      <w:pPr>
        <w:ind w:left="3525" w:hanging="180"/>
      </w:pPr>
    </w:lvl>
    <w:lvl w:ilvl="3" w:tplc="0402000F" w:tentative="1">
      <w:start w:val="1"/>
      <w:numFmt w:val="decimal"/>
      <w:lvlText w:val="%4."/>
      <w:lvlJc w:val="left"/>
      <w:pPr>
        <w:ind w:left="4245" w:hanging="360"/>
      </w:pPr>
    </w:lvl>
    <w:lvl w:ilvl="4" w:tplc="04020019" w:tentative="1">
      <w:start w:val="1"/>
      <w:numFmt w:val="lowerLetter"/>
      <w:lvlText w:val="%5."/>
      <w:lvlJc w:val="left"/>
      <w:pPr>
        <w:ind w:left="4965" w:hanging="360"/>
      </w:pPr>
    </w:lvl>
    <w:lvl w:ilvl="5" w:tplc="0402001B" w:tentative="1">
      <w:start w:val="1"/>
      <w:numFmt w:val="lowerRoman"/>
      <w:lvlText w:val="%6."/>
      <w:lvlJc w:val="right"/>
      <w:pPr>
        <w:ind w:left="5685" w:hanging="180"/>
      </w:pPr>
    </w:lvl>
    <w:lvl w:ilvl="6" w:tplc="0402000F" w:tentative="1">
      <w:start w:val="1"/>
      <w:numFmt w:val="decimal"/>
      <w:lvlText w:val="%7."/>
      <w:lvlJc w:val="left"/>
      <w:pPr>
        <w:ind w:left="6405" w:hanging="360"/>
      </w:pPr>
    </w:lvl>
    <w:lvl w:ilvl="7" w:tplc="04020019" w:tentative="1">
      <w:start w:val="1"/>
      <w:numFmt w:val="lowerLetter"/>
      <w:lvlText w:val="%8."/>
      <w:lvlJc w:val="left"/>
      <w:pPr>
        <w:ind w:left="7125" w:hanging="360"/>
      </w:pPr>
    </w:lvl>
    <w:lvl w:ilvl="8" w:tplc="0402001B" w:tentative="1">
      <w:start w:val="1"/>
      <w:numFmt w:val="lowerRoman"/>
      <w:lvlText w:val="%9."/>
      <w:lvlJc w:val="right"/>
      <w:pPr>
        <w:ind w:left="7845" w:hanging="180"/>
      </w:pPr>
    </w:lvl>
  </w:abstractNum>
  <w:abstractNum w:abstractNumId="28">
    <w:nsid w:val="41C31BE6"/>
    <w:multiLevelType w:val="multilevel"/>
    <w:tmpl w:val="084EE94A"/>
    <w:styleLink w:val="WW8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42BA08F6"/>
    <w:multiLevelType w:val="hybridMultilevel"/>
    <w:tmpl w:val="608E8E50"/>
    <w:lvl w:ilvl="0" w:tplc="36FA74F0">
      <w:start w:val="1"/>
      <w:numFmt w:val="decimal"/>
      <w:lvlText w:val="%1."/>
      <w:lvlJc w:val="left"/>
      <w:pPr>
        <w:ind w:left="786" w:hanging="360"/>
      </w:pPr>
      <w:rPr>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0">
    <w:nsid w:val="456B6EF2"/>
    <w:multiLevelType w:val="hybridMultilevel"/>
    <w:tmpl w:val="F0BE6220"/>
    <w:lvl w:ilvl="0" w:tplc="EDB49648">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9AE5C71"/>
    <w:multiLevelType w:val="hybridMultilevel"/>
    <w:tmpl w:val="51E08ED4"/>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2">
    <w:nsid w:val="4CC61CF4"/>
    <w:multiLevelType w:val="hybridMultilevel"/>
    <w:tmpl w:val="D0668EEE"/>
    <w:lvl w:ilvl="0" w:tplc="ECA03348">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3">
    <w:nsid w:val="5BCD0AC0"/>
    <w:multiLevelType w:val="hybridMultilevel"/>
    <w:tmpl w:val="4DC4CADA"/>
    <w:lvl w:ilvl="0" w:tplc="586828A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60875D8A"/>
    <w:multiLevelType w:val="hybridMultilevel"/>
    <w:tmpl w:val="0156809A"/>
    <w:lvl w:ilvl="0" w:tplc="83A6F1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5">
    <w:nsid w:val="626F0EF9"/>
    <w:multiLevelType w:val="hybridMultilevel"/>
    <w:tmpl w:val="4B02E0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40D12CA"/>
    <w:multiLevelType w:val="hybridMultilevel"/>
    <w:tmpl w:val="1D629092"/>
    <w:lvl w:ilvl="0" w:tplc="A33A6A64">
      <w:numFmt w:val="bullet"/>
      <w:lvlText w:val="-"/>
      <w:lvlJc w:val="left"/>
      <w:pPr>
        <w:ind w:left="1068" w:hanging="360"/>
      </w:pPr>
      <w:rPr>
        <w:rFonts w:ascii="Times New Roman" w:eastAsia="Calibri"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7">
    <w:nsid w:val="6425385C"/>
    <w:multiLevelType w:val="hybridMultilevel"/>
    <w:tmpl w:val="0900C5D4"/>
    <w:lvl w:ilvl="0" w:tplc="7164623C">
      <w:start w:val="1"/>
      <w:numFmt w:val="decimal"/>
      <w:lvlText w:val="%1."/>
      <w:lvlJc w:val="left"/>
      <w:pPr>
        <w:ind w:left="1068" w:hanging="360"/>
      </w:pPr>
      <w:rPr>
        <w:rFonts w:cs="Arial" w:hint="default"/>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8">
    <w:nsid w:val="656649C5"/>
    <w:multiLevelType w:val="multilevel"/>
    <w:tmpl w:val="A2A62C0E"/>
    <w:styleLink w:val="WW8Num1"/>
    <w:lvl w:ilvl="0">
      <w:start w:val="1"/>
      <w:numFmt w:val="decimal"/>
      <w:lvlText w:val="%1."/>
      <w:lvlJc w:val="left"/>
      <w:rPr>
        <w:rFonts w:cs="Times New Roman"/>
        <w:sz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6A40677E"/>
    <w:multiLevelType w:val="multilevel"/>
    <w:tmpl w:val="39143C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ED3CBB"/>
    <w:multiLevelType w:val="multilevel"/>
    <w:tmpl w:val="8D72E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11F0BD7"/>
    <w:multiLevelType w:val="hybridMultilevel"/>
    <w:tmpl w:val="99A287B2"/>
    <w:lvl w:ilvl="0" w:tplc="3D984088">
      <w:start w:val="1"/>
      <w:numFmt w:val="decimal"/>
      <w:lvlText w:val="%1."/>
      <w:lvlJc w:val="left"/>
      <w:pPr>
        <w:ind w:left="360" w:hanging="360"/>
      </w:pPr>
      <w:rPr>
        <w:b/>
        <w:sz w:val="22"/>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2">
    <w:nsid w:val="7A142556"/>
    <w:multiLevelType w:val="hybridMultilevel"/>
    <w:tmpl w:val="56C2B4D8"/>
    <w:lvl w:ilvl="0" w:tplc="F81CF5F4">
      <w:start w:val="1"/>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num w:numId="1">
    <w:abstractNumId w:val="38"/>
  </w:num>
  <w:num w:numId="2">
    <w:abstractNumId w:val="28"/>
  </w:num>
  <w:num w:numId="3">
    <w:abstractNumId w:val="1"/>
  </w:num>
  <w:num w:numId="4">
    <w:abstractNumId w:val="0"/>
  </w:num>
  <w:num w:numId="5">
    <w:abstractNumId w:val="19"/>
  </w:num>
  <w:num w:numId="6">
    <w:abstractNumId w:val="40"/>
  </w:num>
  <w:num w:numId="7">
    <w:abstractNumId w:val="30"/>
  </w:num>
  <w:num w:numId="8">
    <w:abstractNumId w:val="36"/>
  </w:num>
  <w:num w:numId="9">
    <w:abstractNumId w:val="10"/>
  </w:num>
  <w:num w:numId="10">
    <w:abstractNumId w:val="12"/>
  </w:num>
  <w:num w:numId="11">
    <w:abstractNumId w:val="26"/>
  </w:num>
  <w:num w:numId="12">
    <w:abstractNumId w:val="41"/>
  </w:num>
  <w:num w:numId="13">
    <w:abstractNumId w:val="9"/>
  </w:num>
  <w:num w:numId="14">
    <w:abstractNumId w:val="24"/>
  </w:num>
  <w:num w:numId="15">
    <w:abstractNumId w:val="35"/>
  </w:num>
  <w:num w:numId="16">
    <w:abstractNumId w:val="5"/>
  </w:num>
  <w:num w:numId="17">
    <w:abstractNumId w:val="20"/>
  </w:num>
  <w:num w:numId="18">
    <w:abstractNumId w:val="16"/>
  </w:num>
  <w:num w:numId="19">
    <w:abstractNumId w:val="17"/>
  </w:num>
  <w:num w:numId="20">
    <w:abstractNumId w:val="7"/>
  </w:num>
  <w:num w:numId="21">
    <w:abstractNumId w:val="15"/>
  </w:num>
  <w:num w:numId="22">
    <w:abstractNumId w:val="23"/>
  </w:num>
  <w:num w:numId="23">
    <w:abstractNumId w:val="13"/>
  </w:num>
  <w:num w:numId="24">
    <w:abstractNumId w:val="27"/>
  </w:num>
  <w:num w:numId="25">
    <w:abstractNumId w:val="31"/>
  </w:num>
  <w:num w:numId="26">
    <w:abstractNumId w:val="42"/>
  </w:num>
  <w:num w:numId="27">
    <w:abstractNumId w:val="14"/>
  </w:num>
  <w:num w:numId="28">
    <w:abstractNumId w:val="22"/>
  </w:num>
  <w:num w:numId="29">
    <w:abstractNumId w:val="29"/>
  </w:num>
  <w:num w:numId="30">
    <w:abstractNumId w:val="32"/>
  </w:num>
  <w:num w:numId="31">
    <w:abstractNumId w:val="11"/>
  </w:num>
  <w:num w:numId="32">
    <w:abstractNumId w:val="8"/>
  </w:num>
  <w:num w:numId="33">
    <w:abstractNumId w:val="37"/>
  </w:num>
  <w:num w:numId="34">
    <w:abstractNumId w:val="39"/>
  </w:num>
  <w:num w:numId="35">
    <w:abstractNumId w:val="21"/>
  </w:num>
  <w:num w:numId="36">
    <w:abstractNumId w:val="25"/>
  </w:num>
  <w:num w:numId="37">
    <w:abstractNumId w:val="18"/>
  </w:num>
  <w:num w:numId="38">
    <w:abstractNumId w:val="6"/>
  </w:num>
  <w:num w:numId="39">
    <w:abstractNumId w:val="34"/>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4E"/>
    <w:rsid w:val="0000119D"/>
    <w:rsid w:val="00006B10"/>
    <w:rsid w:val="00007EB4"/>
    <w:rsid w:val="000109C0"/>
    <w:rsid w:val="00010FC2"/>
    <w:rsid w:val="000151B2"/>
    <w:rsid w:val="00016BC1"/>
    <w:rsid w:val="0002633E"/>
    <w:rsid w:val="00030A48"/>
    <w:rsid w:val="00032286"/>
    <w:rsid w:val="00036B94"/>
    <w:rsid w:val="00044981"/>
    <w:rsid w:val="000468F7"/>
    <w:rsid w:val="00050B4F"/>
    <w:rsid w:val="00056B35"/>
    <w:rsid w:val="000579A8"/>
    <w:rsid w:val="0006159A"/>
    <w:rsid w:val="00062EF9"/>
    <w:rsid w:val="00066A69"/>
    <w:rsid w:val="000749B0"/>
    <w:rsid w:val="000860B9"/>
    <w:rsid w:val="00087E30"/>
    <w:rsid w:val="0009342A"/>
    <w:rsid w:val="000935D1"/>
    <w:rsid w:val="00093853"/>
    <w:rsid w:val="00094AB3"/>
    <w:rsid w:val="000A39E3"/>
    <w:rsid w:val="000B19CF"/>
    <w:rsid w:val="000B20B0"/>
    <w:rsid w:val="000B2106"/>
    <w:rsid w:val="000B4818"/>
    <w:rsid w:val="000B4988"/>
    <w:rsid w:val="000C1AD7"/>
    <w:rsid w:val="000C24F7"/>
    <w:rsid w:val="000C5C26"/>
    <w:rsid w:val="000E5A47"/>
    <w:rsid w:val="00104A9C"/>
    <w:rsid w:val="00106F59"/>
    <w:rsid w:val="00110154"/>
    <w:rsid w:val="00114165"/>
    <w:rsid w:val="0011628D"/>
    <w:rsid w:val="00120F72"/>
    <w:rsid w:val="00121EDD"/>
    <w:rsid w:val="00126DF8"/>
    <w:rsid w:val="00131EEB"/>
    <w:rsid w:val="0013396D"/>
    <w:rsid w:val="0013470F"/>
    <w:rsid w:val="00135A73"/>
    <w:rsid w:val="00137597"/>
    <w:rsid w:val="00141593"/>
    <w:rsid w:val="00141FC6"/>
    <w:rsid w:val="001430E9"/>
    <w:rsid w:val="0015011B"/>
    <w:rsid w:val="001517B6"/>
    <w:rsid w:val="00172945"/>
    <w:rsid w:val="0017590F"/>
    <w:rsid w:val="0019407C"/>
    <w:rsid w:val="00194BA3"/>
    <w:rsid w:val="00195A49"/>
    <w:rsid w:val="001A0758"/>
    <w:rsid w:val="001A38F0"/>
    <w:rsid w:val="001A43C7"/>
    <w:rsid w:val="001C12A0"/>
    <w:rsid w:val="001C1985"/>
    <w:rsid w:val="001C2886"/>
    <w:rsid w:val="001C733B"/>
    <w:rsid w:val="001C7F43"/>
    <w:rsid w:val="001D0753"/>
    <w:rsid w:val="001D2D52"/>
    <w:rsid w:val="001E2AD5"/>
    <w:rsid w:val="001E4EB3"/>
    <w:rsid w:val="001F07F8"/>
    <w:rsid w:val="001F1719"/>
    <w:rsid w:val="001F48C4"/>
    <w:rsid w:val="002034FB"/>
    <w:rsid w:val="002054E7"/>
    <w:rsid w:val="00205625"/>
    <w:rsid w:val="00207D6D"/>
    <w:rsid w:val="0021058D"/>
    <w:rsid w:val="00210B93"/>
    <w:rsid w:val="00212CAE"/>
    <w:rsid w:val="00216C80"/>
    <w:rsid w:val="002200AF"/>
    <w:rsid w:val="00222C23"/>
    <w:rsid w:val="0022406D"/>
    <w:rsid w:val="00225066"/>
    <w:rsid w:val="00244408"/>
    <w:rsid w:val="0024454E"/>
    <w:rsid w:val="00251836"/>
    <w:rsid w:val="00254384"/>
    <w:rsid w:val="00257EE4"/>
    <w:rsid w:val="00260AEA"/>
    <w:rsid w:val="0026336E"/>
    <w:rsid w:val="002732EF"/>
    <w:rsid w:val="002859F9"/>
    <w:rsid w:val="002879E8"/>
    <w:rsid w:val="0029059A"/>
    <w:rsid w:val="00291ECD"/>
    <w:rsid w:val="002A54D5"/>
    <w:rsid w:val="002A5AEE"/>
    <w:rsid w:val="002B2C71"/>
    <w:rsid w:val="002B3F47"/>
    <w:rsid w:val="002B3FD6"/>
    <w:rsid w:val="002B767A"/>
    <w:rsid w:val="002C1050"/>
    <w:rsid w:val="002C1897"/>
    <w:rsid w:val="002C4253"/>
    <w:rsid w:val="002C7478"/>
    <w:rsid w:val="002D1B98"/>
    <w:rsid w:val="002D44B0"/>
    <w:rsid w:val="002E2359"/>
    <w:rsid w:val="002E5E03"/>
    <w:rsid w:val="002E6700"/>
    <w:rsid w:val="002E77FD"/>
    <w:rsid w:val="00300E7D"/>
    <w:rsid w:val="003200BA"/>
    <w:rsid w:val="00327876"/>
    <w:rsid w:val="003505BF"/>
    <w:rsid w:val="0036671D"/>
    <w:rsid w:val="00372495"/>
    <w:rsid w:val="00373AFE"/>
    <w:rsid w:val="00380D69"/>
    <w:rsid w:val="00382E17"/>
    <w:rsid w:val="003835BC"/>
    <w:rsid w:val="003864D5"/>
    <w:rsid w:val="00386F37"/>
    <w:rsid w:val="00387F0D"/>
    <w:rsid w:val="003908DD"/>
    <w:rsid w:val="00394DBD"/>
    <w:rsid w:val="0039627F"/>
    <w:rsid w:val="00396E8B"/>
    <w:rsid w:val="003B3D9A"/>
    <w:rsid w:val="003B6DA9"/>
    <w:rsid w:val="003C33DB"/>
    <w:rsid w:val="003C4F54"/>
    <w:rsid w:val="003E276B"/>
    <w:rsid w:val="003F491A"/>
    <w:rsid w:val="003F4F50"/>
    <w:rsid w:val="003F5285"/>
    <w:rsid w:val="003F57D4"/>
    <w:rsid w:val="003F5C55"/>
    <w:rsid w:val="003F7B1F"/>
    <w:rsid w:val="00400DD9"/>
    <w:rsid w:val="00410378"/>
    <w:rsid w:val="004221C6"/>
    <w:rsid w:val="0042247B"/>
    <w:rsid w:val="00423129"/>
    <w:rsid w:val="004274DB"/>
    <w:rsid w:val="00437673"/>
    <w:rsid w:val="004405BA"/>
    <w:rsid w:val="00444FA9"/>
    <w:rsid w:val="0045219D"/>
    <w:rsid w:val="00471DF2"/>
    <w:rsid w:val="004850FD"/>
    <w:rsid w:val="00487B5E"/>
    <w:rsid w:val="00491B0C"/>
    <w:rsid w:val="004921A3"/>
    <w:rsid w:val="004A2EFC"/>
    <w:rsid w:val="004A4A7E"/>
    <w:rsid w:val="004A68BF"/>
    <w:rsid w:val="004B17FC"/>
    <w:rsid w:val="004B3DD7"/>
    <w:rsid w:val="004B4CE8"/>
    <w:rsid w:val="004B58AE"/>
    <w:rsid w:val="004C6BE8"/>
    <w:rsid w:val="004D4D79"/>
    <w:rsid w:val="004D5FCA"/>
    <w:rsid w:val="004E2029"/>
    <w:rsid w:val="004F234C"/>
    <w:rsid w:val="004F3EFB"/>
    <w:rsid w:val="00502980"/>
    <w:rsid w:val="00504B67"/>
    <w:rsid w:val="00514242"/>
    <w:rsid w:val="00514F1B"/>
    <w:rsid w:val="00520D14"/>
    <w:rsid w:val="00526C9E"/>
    <w:rsid w:val="0053043F"/>
    <w:rsid w:val="00530C75"/>
    <w:rsid w:val="00573D29"/>
    <w:rsid w:val="00580AAE"/>
    <w:rsid w:val="00583991"/>
    <w:rsid w:val="005845F3"/>
    <w:rsid w:val="00587610"/>
    <w:rsid w:val="0059429E"/>
    <w:rsid w:val="00596D89"/>
    <w:rsid w:val="00597E98"/>
    <w:rsid w:val="005A023C"/>
    <w:rsid w:val="005B1142"/>
    <w:rsid w:val="005B1E0D"/>
    <w:rsid w:val="005C11DF"/>
    <w:rsid w:val="005E2021"/>
    <w:rsid w:val="005E2090"/>
    <w:rsid w:val="005E3A62"/>
    <w:rsid w:val="005E4CCE"/>
    <w:rsid w:val="005F089D"/>
    <w:rsid w:val="005F443A"/>
    <w:rsid w:val="005F4EDC"/>
    <w:rsid w:val="005F6A08"/>
    <w:rsid w:val="00603E98"/>
    <w:rsid w:val="00621F34"/>
    <w:rsid w:val="00622074"/>
    <w:rsid w:val="00623286"/>
    <w:rsid w:val="00660F0F"/>
    <w:rsid w:val="00661B12"/>
    <w:rsid w:val="00673DF6"/>
    <w:rsid w:val="00674ED5"/>
    <w:rsid w:val="00675CC5"/>
    <w:rsid w:val="006773EE"/>
    <w:rsid w:val="006773F1"/>
    <w:rsid w:val="00681A84"/>
    <w:rsid w:val="00691C36"/>
    <w:rsid w:val="006A2A41"/>
    <w:rsid w:val="006A4A4E"/>
    <w:rsid w:val="006B4078"/>
    <w:rsid w:val="006B5337"/>
    <w:rsid w:val="006C32DD"/>
    <w:rsid w:val="006C4343"/>
    <w:rsid w:val="006C474F"/>
    <w:rsid w:val="006E0ECC"/>
    <w:rsid w:val="006E2EDE"/>
    <w:rsid w:val="006F40E4"/>
    <w:rsid w:val="00700120"/>
    <w:rsid w:val="00702472"/>
    <w:rsid w:val="00707C80"/>
    <w:rsid w:val="00707EAA"/>
    <w:rsid w:val="00713A25"/>
    <w:rsid w:val="007153A2"/>
    <w:rsid w:val="00720A6F"/>
    <w:rsid w:val="00721FA2"/>
    <w:rsid w:val="00722207"/>
    <w:rsid w:val="00722637"/>
    <w:rsid w:val="00727007"/>
    <w:rsid w:val="00735224"/>
    <w:rsid w:val="00736147"/>
    <w:rsid w:val="007408BB"/>
    <w:rsid w:val="00740B73"/>
    <w:rsid w:val="0074431F"/>
    <w:rsid w:val="0074673D"/>
    <w:rsid w:val="00750E43"/>
    <w:rsid w:val="00751CAC"/>
    <w:rsid w:val="00753532"/>
    <w:rsid w:val="0075457D"/>
    <w:rsid w:val="00764F5E"/>
    <w:rsid w:val="00772F97"/>
    <w:rsid w:val="0077666D"/>
    <w:rsid w:val="00784B8B"/>
    <w:rsid w:val="00785A59"/>
    <w:rsid w:val="00785C20"/>
    <w:rsid w:val="0078617B"/>
    <w:rsid w:val="007874A8"/>
    <w:rsid w:val="00790D46"/>
    <w:rsid w:val="00792C6C"/>
    <w:rsid w:val="007A06A3"/>
    <w:rsid w:val="007A1461"/>
    <w:rsid w:val="007A16E9"/>
    <w:rsid w:val="007C4126"/>
    <w:rsid w:val="007C789C"/>
    <w:rsid w:val="007D0BFD"/>
    <w:rsid w:val="007D3868"/>
    <w:rsid w:val="007D3A88"/>
    <w:rsid w:val="007D46FF"/>
    <w:rsid w:val="007D5341"/>
    <w:rsid w:val="007D624F"/>
    <w:rsid w:val="007E1DC8"/>
    <w:rsid w:val="007E41F8"/>
    <w:rsid w:val="007E4B89"/>
    <w:rsid w:val="007E51B3"/>
    <w:rsid w:val="007E65FA"/>
    <w:rsid w:val="007F7B19"/>
    <w:rsid w:val="008005E1"/>
    <w:rsid w:val="008057E4"/>
    <w:rsid w:val="00810A0A"/>
    <w:rsid w:val="00817CC8"/>
    <w:rsid w:val="008223B9"/>
    <w:rsid w:val="00824E50"/>
    <w:rsid w:val="008256F7"/>
    <w:rsid w:val="00826168"/>
    <w:rsid w:val="00836719"/>
    <w:rsid w:val="0084048A"/>
    <w:rsid w:val="008428A6"/>
    <w:rsid w:val="0084427B"/>
    <w:rsid w:val="00844D21"/>
    <w:rsid w:val="008528E1"/>
    <w:rsid w:val="00856095"/>
    <w:rsid w:val="00864EE8"/>
    <w:rsid w:val="0086727A"/>
    <w:rsid w:val="008709EA"/>
    <w:rsid w:val="008826AB"/>
    <w:rsid w:val="008877BD"/>
    <w:rsid w:val="008905FF"/>
    <w:rsid w:val="00896971"/>
    <w:rsid w:val="008B0ABA"/>
    <w:rsid w:val="008B4791"/>
    <w:rsid w:val="008B653D"/>
    <w:rsid w:val="008B758C"/>
    <w:rsid w:val="008B788C"/>
    <w:rsid w:val="008C4C26"/>
    <w:rsid w:val="008C5926"/>
    <w:rsid w:val="008D6B72"/>
    <w:rsid w:val="008F1150"/>
    <w:rsid w:val="008F46E8"/>
    <w:rsid w:val="009020CD"/>
    <w:rsid w:val="009058CF"/>
    <w:rsid w:val="00907AD9"/>
    <w:rsid w:val="00911CF5"/>
    <w:rsid w:val="0091489D"/>
    <w:rsid w:val="00922DA9"/>
    <w:rsid w:val="00926793"/>
    <w:rsid w:val="009369E1"/>
    <w:rsid w:val="00936E11"/>
    <w:rsid w:val="009426F7"/>
    <w:rsid w:val="009427F9"/>
    <w:rsid w:val="00945CC4"/>
    <w:rsid w:val="0095613B"/>
    <w:rsid w:val="009619B9"/>
    <w:rsid w:val="00963B79"/>
    <w:rsid w:val="00963BF8"/>
    <w:rsid w:val="00964053"/>
    <w:rsid w:val="009823F3"/>
    <w:rsid w:val="00984ABE"/>
    <w:rsid w:val="00986DCB"/>
    <w:rsid w:val="00991CF7"/>
    <w:rsid w:val="009A1465"/>
    <w:rsid w:val="009A2CCC"/>
    <w:rsid w:val="009A6BBE"/>
    <w:rsid w:val="009B09B8"/>
    <w:rsid w:val="009C2B3E"/>
    <w:rsid w:val="009C32E1"/>
    <w:rsid w:val="009C437B"/>
    <w:rsid w:val="009D0432"/>
    <w:rsid w:val="009D3F85"/>
    <w:rsid w:val="009D43BB"/>
    <w:rsid w:val="009D672E"/>
    <w:rsid w:val="009D7748"/>
    <w:rsid w:val="009E4086"/>
    <w:rsid w:val="009E457C"/>
    <w:rsid w:val="009E52E8"/>
    <w:rsid w:val="009E597C"/>
    <w:rsid w:val="009F7FAC"/>
    <w:rsid w:val="00A02995"/>
    <w:rsid w:val="00A11284"/>
    <w:rsid w:val="00A1409F"/>
    <w:rsid w:val="00A22B2E"/>
    <w:rsid w:val="00A24A21"/>
    <w:rsid w:val="00A30B1C"/>
    <w:rsid w:val="00A406CC"/>
    <w:rsid w:val="00A4154C"/>
    <w:rsid w:val="00A44CBF"/>
    <w:rsid w:val="00A47890"/>
    <w:rsid w:val="00A56A8B"/>
    <w:rsid w:val="00A66BBD"/>
    <w:rsid w:val="00A6743D"/>
    <w:rsid w:val="00A732F3"/>
    <w:rsid w:val="00A8120A"/>
    <w:rsid w:val="00A86277"/>
    <w:rsid w:val="00A87278"/>
    <w:rsid w:val="00A907C8"/>
    <w:rsid w:val="00A91FFF"/>
    <w:rsid w:val="00A942B4"/>
    <w:rsid w:val="00A95900"/>
    <w:rsid w:val="00A974B1"/>
    <w:rsid w:val="00A97C74"/>
    <w:rsid w:val="00AA4A37"/>
    <w:rsid w:val="00AB0B84"/>
    <w:rsid w:val="00AC6661"/>
    <w:rsid w:val="00AD2347"/>
    <w:rsid w:val="00AD37AB"/>
    <w:rsid w:val="00AD6C94"/>
    <w:rsid w:val="00AD7F93"/>
    <w:rsid w:val="00AE14B0"/>
    <w:rsid w:val="00B0213E"/>
    <w:rsid w:val="00B05AD2"/>
    <w:rsid w:val="00B116E5"/>
    <w:rsid w:val="00B11FED"/>
    <w:rsid w:val="00B2040B"/>
    <w:rsid w:val="00B205D4"/>
    <w:rsid w:val="00B25D31"/>
    <w:rsid w:val="00B3333B"/>
    <w:rsid w:val="00B461FC"/>
    <w:rsid w:val="00B50481"/>
    <w:rsid w:val="00B6627E"/>
    <w:rsid w:val="00B86D79"/>
    <w:rsid w:val="00B87D61"/>
    <w:rsid w:val="00B90F11"/>
    <w:rsid w:val="00B947B1"/>
    <w:rsid w:val="00B948A8"/>
    <w:rsid w:val="00B9691E"/>
    <w:rsid w:val="00BA3C32"/>
    <w:rsid w:val="00BA5748"/>
    <w:rsid w:val="00BA57A5"/>
    <w:rsid w:val="00BA6AE3"/>
    <w:rsid w:val="00BA71DB"/>
    <w:rsid w:val="00BB34DE"/>
    <w:rsid w:val="00BC2A22"/>
    <w:rsid w:val="00BC3678"/>
    <w:rsid w:val="00BC3C22"/>
    <w:rsid w:val="00BC7CFD"/>
    <w:rsid w:val="00BD17F3"/>
    <w:rsid w:val="00BD3795"/>
    <w:rsid w:val="00BE4FF9"/>
    <w:rsid w:val="00BF009A"/>
    <w:rsid w:val="00C00005"/>
    <w:rsid w:val="00C011DE"/>
    <w:rsid w:val="00C02973"/>
    <w:rsid w:val="00C04983"/>
    <w:rsid w:val="00C04A71"/>
    <w:rsid w:val="00C07F21"/>
    <w:rsid w:val="00C1005E"/>
    <w:rsid w:val="00C15634"/>
    <w:rsid w:val="00C176AF"/>
    <w:rsid w:val="00C17C31"/>
    <w:rsid w:val="00C209D3"/>
    <w:rsid w:val="00C2547B"/>
    <w:rsid w:val="00C26AB6"/>
    <w:rsid w:val="00C27A31"/>
    <w:rsid w:val="00C327FF"/>
    <w:rsid w:val="00C34F47"/>
    <w:rsid w:val="00C35F51"/>
    <w:rsid w:val="00C41310"/>
    <w:rsid w:val="00C45938"/>
    <w:rsid w:val="00C51E04"/>
    <w:rsid w:val="00C543A7"/>
    <w:rsid w:val="00C559EF"/>
    <w:rsid w:val="00C63B02"/>
    <w:rsid w:val="00C64EF0"/>
    <w:rsid w:val="00C650CB"/>
    <w:rsid w:val="00C71A8B"/>
    <w:rsid w:val="00C754CA"/>
    <w:rsid w:val="00C75AF9"/>
    <w:rsid w:val="00C77FAA"/>
    <w:rsid w:val="00C81F99"/>
    <w:rsid w:val="00C857DD"/>
    <w:rsid w:val="00C918E6"/>
    <w:rsid w:val="00CA19E6"/>
    <w:rsid w:val="00CB1FA2"/>
    <w:rsid w:val="00CD230F"/>
    <w:rsid w:val="00CD7348"/>
    <w:rsid w:val="00CE22FC"/>
    <w:rsid w:val="00CF1AA9"/>
    <w:rsid w:val="00CF5131"/>
    <w:rsid w:val="00CF599B"/>
    <w:rsid w:val="00D007B2"/>
    <w:rsid w:val="00D01CAE"/>
    <w:rsid w:val="00D073D3"/>
    <w:rsid w:val="00D15A6F"/>
    <w:rsid w:val="00D15ED8"/>
    <w:rsid w:val="00D22054"/>
    <w:rsid w:val="00D33F17"/>
    <w:rsid w:val="00D40671"/>
    <w:rsid w:val="00D45E86"/>
    <w:rsid w:val="00D53BA1"/>
    <w:rsid w:val="00D53CAA"/>
    <w:rsid w:val="00D54088"/>
    <w:rsid w:val="00D55822"/>
    <w:rsid w:val="00D57498"/>
    <w:rsid w:val="00D77768"/>
    <w:rsid w:val="00D944C3"/>
    <w:rsid w:val="00DA6756"/>
    <w:rsid w:val="00DA7078"/>
    <w:rsid w:val="00DB047A"/>
    <w:rsid w:val="00DB0AA1"/>
    <w:rsid w:val="00DC2378"/>
    <w:rsid w:val="00DC5D15"/>
    <w:rsid w:val="00DD34C6"/>
    <w:rsid w:val="00DD505B"/>
    <w:rsid w:val="00DD6D49"/>
    <w:rsid w:val="00DE7818"/>
    <w:rsid w:val="00DF02DE"/>
    <w:rsid w:val="00DF0339"/>
    <w:rsid w:val="00DF1115"/>
    <w:rsid w:val="00DF1C97"/>
    <w:rsid w:val="00DF5018"/>
    <w:rsid w:val="00E075B2"/>
    <w:rsid w:val="00E21EDB"/>
    <w:rsid w:val="00E33D24"/>
    <w:rsid w:val="00E4768D"/>
    <w:rsid w:val="00E50297"/>
    <w:rsid w:val="00E54EEF"/>
    <w:rsid w:val="00E5561E"/>
    <w:rsid w:val="00E61964"/>
    <w:rsid w:val="00E62830"/>
    <w:rsid w:val="00E67CE6"/>
    <w:rsid w:val="00E73108"/>
    <w:rsid w:val="00E763CC"/>
    <w:rsid w:val="00E81385"/>
    <w:rsid w:val="00E92111"/>
    <w:rsid w:val="00E92164"/>
    <w:rsid w:val="00E9547C"/>
    <w:rsid w:val="00E96E43"/>
    <w:rsid w:val="00EB042C"/>
    <w:rsid w:val="00EB1A34"/>
    <w:rsid w:val="00ED0E4E"/>
    <w:rsid w:val="00ED23AF"/>
    <w:rsid w:val="00ED2F78"/>
    <w:rsid w:val="00ED525B"/>
    <w:rsid w:val="00ED5E29"/>
    <w:rsid w:val="00ED69F5"/>
    <w:rsid w:val="00EE6253"/>
    <w:rsid w:val="00EE6ACC"/>
    <w:rsid w:val="00F01092"/>
    <w:rsid w:val="00F05E7D"/>
    <w:rsid w:val="00F12ECD"/>
    <w:rsid w:val="00F145AB"/>
    <w:rsid w:val="00F153CF"/>
    <w:rsid w:val="00F15F90"/>
    <w:rsid w:val="00F26D87"/>
    <w:rsid w:val="00F2752B"/>
    <w:rsid w:val="00F33E8F"/>
    <w:rsid w:val="00F412F1"/>
    <w:rsid w:val="00F5383D"/>
    <w:rsid w:val="00F570EF"/>
    <w:rsid w:val="00F625CC"/>
    <w:rsid w:val="00F6459D"/>
    <w:rsid w:val="00F71FBE"/>
    <w:rsid w:val="00F832F7"/>
    <w:rsid w:val="00F838BB"/>
    <w:rsid w:val="00F844D5"/>
    <w:rsid w:val="00F87B39"/>
    <w:rsid w:val="00F94915"/>
    <w:rsid w:val="00F96D5F"/>
    <w:rsid w:val="00FA47A1"/>
    <w:rsid w:val="00FB30B2"/>
    <w:rsid w:val="00FB3812"/>
    <w:rsid w:val="00FC24AD"/>
    <w:rsid w:val="00FC6ACF"/>
    <w:rsid w:val="00FC6CC8"/>
    <w:rsid w:val="00FD6694"/>
    <w:rsid w:val="00FE1E06"/>
    <w:rsid w:val="00FE3105"/>
    <w:rsid w:val="00FE423D"/>
    <w:rsid w:val="00FE48B1"/>
    <w:rsid w:val="00FE5B0B"/>
    <w:rsid w:val="00FF40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2A"/>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C011DE"/>
    <w:pPr>
      <w:keepNext/>
      <w:spacing w:before="240" w:after="60"/>
      <w:outlineLvl w:val="0"/>
    </w:pPr>
    <w:rPr>
      <w:rFonts w:ascii="Arial" w:hAnsi="Arial" w:cs="Arial"/>
      <w:b/>
      <w:bCs/>
      <w:kern w:val="32"/>
      <w:sz w:val="32"/>
      <w:szCs w:val="32"/>
    </w:rPr>
  </w:style>
  <w:style w:type="paragraph" w:styleId="20">
    <w:name w:val="heading 2"/>
    <w:basedOn w:val="a"/>
    <w:link w:val="21"/>
    <w:uiPriority w:val="9"/>
    <w:qFormat/>
    <w:rsid w:val="00291ECD"/>
    <w:pPr>
      <w:spacing w:before="100" w:beforeAutospacing="1" w:after="100" w:afterAutospacing="1"/>
      <w:outlineLvl w:val="1"/>
    </w:pPr>
    <w:rPr>
      <w:b/>
      <w:bCs/>
      <w:sz w:val="36"/>
      <w:szCs w:val="36"/>
    </w:rPr>
  </w:style>
  <w:style w:type="paragraph" w:styleId="30">
    <w:name w:val="heading 3"/>
    <w:basedOn w:val="a"/>
    <w:next w:val="a"/>
    <w:link w:val="31"/>
    <w:qFormat/>
    <w:rsid w:val="00C011DE"/>
    <w:pPr>
      <w:keepNext/>
      <w:ind w:right="-574" w:firstLine="851"/>
      <w:jc w:val="both"/>
      <w:outlineLvl w:val="2"/>
    </w:pPr>
    <w:rPr>
      <w:b/>
      <w:sz w:val="32"/>
      <w:szCs w:val="20"/>
    </w:rPr>
  </w:style>
  <w:style w:type="paragraph" w:styleId="4">
    <w:name w:val="heading 4"/>
    <w:basedOn w:val="a"/>
    <w:next w:val="a"/>
    <w:link w:val="40"/>
    <w:uiPriority w:val="9"/>
    <w:qFormat/>
    <w:rsid w:val="00F838BB"/>
    <w:pPr>
      <w:keepNext/>
      <w:jc w:val="center"/>
      <w:outlineLvl w:val="3"/>
    </w:pPr>
    <w:rPr>
      <w:b/>
      <w:sz w:val="28"/>
      <w:szCs w:val="20"/>
    </w:rPr>
  </w:style>
  <w:style w:type="paragraph" w:styleId="5">
    <w:name w:val="heading 5"/>
    <w:basedOn w:val="a"/>
    <w:next w:val="a"/>
    <w:link w:val="50"/>
    <w:uiPriority w:val="9"/>
    <w:unhideWhenUsed/>
    <w:qFormat/>
    <w:rsid w:val="0025183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unhideWhenUsed/>
    <w:qFormat/>
    <w:rsid w:val="0025183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unhideWhenUsed/>
    <w:qFormat/>
    <w:rsid w:val="0025183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unhideWhenUsed/>
    <w:qFormat/>
    <w:rsid w:val="0025183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unhideWhenUsed/>
    <w:qFormat/>
    <w:rsid w:val="0025183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E98"/>
    <w:rPr>
      <w:rFonts w:ascii="Tahoma" w:hAnsi="Tahoma" w:cs="Tahoma"/>
      <w:sz w:val="16"/>
      <w:szCs w:val="16"/>
    </w:rPr>
  </w:style>
  <w:style w:type="character" w:customStyle="1" w:styleId="a4">
    <w:name w:val="Изнесен текст Знак"/>
    <w:basedOn w:val="a0"/>
    <w:link w:val="a3"/>
    <w:uiPriority w:val="99"/>
    <w:semiHidden/>
    <w:rsid w:val="00597E98"/>
    <w:rPr>
      <w:rFonts w:ascii="Tahoma" w:hAnsi="Tahoma" w:cs="Tahoma"/>
      <w:sz w:val="16"/>
      <w:szCs w:val="16"/>
    </w:rPr>
  </w:style>
  <w:style w:type="character" w:customStyle="1" w:styleId="40">
    <w:name w:val="Заглавие 4 Знак"/>
    <w:basedOn w:val="a0"/>
    <w:link w:val="4"/>
    <w:uiPriority w:val="9"/>
    <w:rsid w:val="00F838BB"/>
    <w:rPr>
      <w:rFonts w:ascii="Times New Roman" w:eastAsia="Times New Roman" w:hAnsi="Times New Roman" w:cs="Times New Roman"/>
      <w:b/>
      <w:sz w:val="28"/>
      <w:szCs w:val="20"/>
    </w:rPr>
  </w:style>
  <w:style w:type="paragraph" w:styleId="a5">
    <w:name w:val="Body Text"/>
    <w:basedOn w:val="a"/>
    <w:link w:val="a6"/>
    <w:uiPriority w:val="99"/>
    <w:rsid w:val="00F838BB"/>
    <w:rPr>
      <w:szCs w:val="20"/>
    </w:rPr>
  </w:style>
  <w:style w:type="character" w:customStyle="1" w:styleId="a6">
    <w:name w:val="Основен текст Знак"/>
    <w:basedOn w:val="a0"/>
    <w:link w:val="a5"/>
    <w:uiPriority w:val="99"/>
    <w:rsid w:val="00F838BB"/>
    <w:rPr>
      <w:rFonts w:ascii="Times New Roman" w:eastAsia="Times New Roman" w:hAnsi="Times New Roman" w:cs="Times New Roman"/>
      <w:sz w:val="24"/>
      <w:szCs w:val="20"/>
    </w:rPr>
  </w:style>
  <w:style w:type="paragraph" w:styleId="22">
    <w:name w:val="Body Text 2"/>
    <w:basedOn w:val="a"/>
    <w:link w:val="23"/>
    <w:rsid w:val="00F838BB"/>
    <w:pPr>
      <w:jc w:val="both"/>
    </w:pPr>
    <w:rPr>
      <w:sz w:val="28"/>
      <w:szCs w:val="20"/>
    </w:rPr>
  </w:style>
  <w:style w:type="character" w:customStyle="1" w:styleId="23">
    <w:name w:val="Основен текст 2 Знак"/>
    <w:basedOn w:val="a0"/>
    <w:link w:val="22"/>
    <w:rsid w:val="00F838BB"/>
    <w:rPr>
      <w:rFonts w:ascii="Times New Roman" w:eastAsia="Times New Roman" w:hAnsi="Times New Roman" w:cs="Times New Roman"/>
      <w:sz w:val="28"/>
      <w:szCs w:val="20"/>
    </w:rPr>
  </w:style>
  <w:style w:type="paragraph" w:styleId="a7">
    <w:name w:val="List Paragraph"/>
    <w:basedOn w:val="a"/>
    <w:uiPriority w:val="34"/>
    <w:qFormat/>
    <w:rsid w:val="00674ED5"/>
    <w:pPr>
      <w:ind w:left="720"/>
      <w:contextualSpacing/>
    </w:pPr>
  </w:style>
  <w:style w:type="paragraph" w:customStyle="1" w:styleId="Standard">
    <w:name w:val="Standard"/>
    <w:rsid w:val="00603E98"/>
    <w:pPr>
      <w:suppressAutoHyphens/>
      <w:autoSpaceDN w:val="0"/>
      <w:spacing w:after="0" w:line="240" w:lineRule="auto"/>
      <w:textAlignment w:val="baseline"/>
    </w:pPr>
    <w:rPr>
      <w:rFonts w:ascii="Times New Roman" w:eastAsia="Times New Roman" w:hAnsi="Times New Roman" w:cs="Times New Roman"/>
      <w:kern w:val="3"/>
      <w:sz w:val="24"/>
      <w:szCs w:val="24"/>
      <w:lang w:eastAsia="bg-BG"/>
    </w:rPr>
  </w:style>
  <w:style w:type="paragraph" w:customStyle="1" w:styleId="CharCharChar">
    <w:name w:val="Char Char Char"/>
    <w:basedOn w:val="a"/>
    <w:rsid w:val="001F1719"/>
    <w:pPr>
      <w:tabs>
        <w:tab w:val="left" w:pos="709"/>
      </w:tabs>
    </w:pPr>
    <w:rPr>
      <w:rFonts w:ascii="Tahoma" w:hAnsi="Tahoma"/>
      <w:lang w:val="pl-PL" w:eastAsia="pl-PL"/>
    </w:rPr>
  </w:style>
  <w:style w:type="numbering" w:customStyle="1" w:styleId="11">
    <w:name w:val="Без списък1"/>
    <w:next w:val="a2"/>
    <w:uiPriority w:val="99"/>
    <w:semiHidden/>
    <w:unhideWhenUsed/>
    <w:rsid w:val="009C32E1"/>
  </w:style>
  <w:style w:type="paragraph" w:customStyle="1" w:styleId="12">
    <w:name w:val="Без разредка1"/>
    <w:qFormat/>
    <w:rsid w:val="009C32E1"/>
    <w:pPr>
      <w:spacing w:after="0" w:line="240" w:lineRule="auto"/>
    </w:pPr>
    <w:rPr>
      <w:rFonts w:ascii="Times New Roman" w:eastAsia="Times New Roman" w:hAnsi="Times New Roman" w:cs="Times New Roman"/>
      <w:sz w:val="24"/>
      <w:szCs w:val="24"/>
      <w:lang w:eastAsia="bg-BG"/>
    </w:rPr>
  </w:style>
  <w:style w:type="paragraph" w:customStyle="1" w:styleId="Default">
    <w:name w:val="Default"/>
    <w:rsid w:val="009C32E1"/>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8">
    <w:name w:val="Body Text Indent"/>
    <w:basedOn w:val="a"/>
    <w:link w:val="a9"/>
    <w:unhideWhenUsed/>
    <w:rsid w:val="009C32E1"/>
    <w:pPr>
      <w:spacing w:after="120"/>
      <w:ind w:left="283"/>
    </w:pPr>
  </w:style>
  <w:style w:type="character" w:customStyle="1" w:styleId="a9">
    <w:name w:val="Основен текст с отстъп Знак"/>
    <w:basedOn w:val="a0"/>
    <w:link w:val="a8"/>
    <w:rsid w:val="009C32E1"/>
    <w:rPr>
      <w:rFonts w:ascii="Times New Roman" w:eastAsia="Times New Roman" w:hAnsi="Times New Roman" w:cs="Times New Roman"/>
      <w:sz w:val="24"/>
      <w:szCs w:val="24"/>
      <w:lang w:eastAsia="bg-BG"/>
    </w:rPr>
  </w:style>
  <w:style w:type="character" w:customStyle="1" w:styleId="10">
    <w:name w:val="Заглавие 1 Знак"/>
    <w:basedOn w:val="a0"/>
    <w:link w:val="1"/>
    <w:rsid w:val="00C011DE"/>
    <w:rPr>
      <w:rFonts w:ascii="Arial" w:eastAsia="Times New Roman" w:hAnsi="Arial" w:cs="Arial"/>
      <w:b/>
      <w:bCs/>
      <w:kern w:val="32"/>
      <w:sz w:val="32"/>
      <w:szCs w:val="32"/>
      <w:lang w:eastAsia="bg-BG"/>
    </w:rPr>
  </w:style>
  <w:style w:type="character" w:customStyle="1" w:styleId="31">
    <w:name w:val="Заглавие 3 Знак"/>
    <w:basedOn w:val="a0"/>
    <w:link w:val="30"/>
    <w:rsid w:val="00C011DE"/>
    <w:rPr>
      <w:rFonts w:ascii="Times New Roman" w:eastAsia="Times New Roman" w:hAnsi="Times New Roman" w:cs="Times New Roman"/>
      <w:b/>
      <w:sz w:val="32"/>
      <w:szCs w:val="20"/>
    </w:rPr>
  </w:style>
  <w:style w:type="character" w:styleId="aa">
    <w:name w:val="Hyperlink"/>
    <w:basedOn w:val="a0"/>
    <w:uiPriority w:val="99"/>
    <w:unhideWhenUsed/>
    <w:rsid w:val="00C011DE"/>
    <w:rPr>
      <w:color w:val="0000FF" w:themeColor="hyperlink"/>
      <w:u w:val="single"/>
    </w:rPr>
  </w:style>
  <w:style w:type="paragraph" w:styleId="ab">
    <w:name w:val="header"/>
    <w:aliases w:val="Header Char2,Header Char1 Char1,Header Char Char Char1,Header Char1 Char Char Char,Header Char Char Char Char Char,Header Char Char1,Header Char1 Char Char1,Header Char Char Char Char1,Header Char"/>
    <w:basedOn w:val="a"/>
    <w:link w:val="ac"/>
    <w:rsid w:val="00C011DE"/>
    <w:pPr>
      <w:widowControl w:val="0"/>
      <w:tabs>
        <w:tab w:val="center" w:pos="4153"/>
        <w:tab w:val="right" w:pos="8306"/>
      </w:tabs>
      <w:overflowPunct w:val="0"/>
      <w:autoSpaceDE w:val="0"/>
      <w:autoSpaceDN w:val="0"/>
      <w:adjustRightInd w:val="0"/>
      <w:textAlignment w:val="baseline"/>
    </w:pPr>
    <w:rPr>
      <w:rFonts w:ascii="Hebar" w:hAnsi="Hebar"/>
      <w:sz w:val="28"/>
      <w:szCs w:val="20"/>
      <w:lang w:val="en-US"/>
    </w:rPr>
  </w:style>
  <w:style w:type="character" w:customStyle="1" w:styleId="ac">
    <w:name w:val="Горен колонтитул Знак"/>
    <w:aliases w:val="Header Char2 Знак,Header Char1 Char1 Знак,Header Char Char Char1 Знак,Header Char1 Char Char Char Знак,Header Char Char Char Char Char Знак,Header Char Char1 Знак,Header Char1 Char Char1 Знак,Header Char Char Char Char1 Знак"/>
    <w:basedOn w:val="a0"/>
    <w:link w:val="ab"/>
    <w:rsid w:val="00C011DE"/>
    <w:rPr>
      <w:rFonts w:ascii="Hebar" w:eastAsia="Times New Roman" w:hAnsi="Hebar" w:cs="Times New Roman"/>
      <w:sz w:val="28"/>
      <w:szCs w:val="20"/>
      <w:lang w:val="en-US"/>
    </w:rPr>
  </w:style>
  <w:style w:type="character" w:styleId="ad">
    <w:name w:val="page number"/>
    <w:rsid w:val="00C011DE"/>
    <w:rPr>
      <w:sz w:val="20"/>
    </w:rPr>
  </w:style>
  <w:style w:type="paragraph" w:styleId="ae">
    <w:name w:val="footer"/>
    <w:basedOn w:val="a"/>
    <w:link w:val="af"/>
    <w:rsid w:val="00C011DE"/>
    <w:pPr>
      <w:widowControl w:val="0"/>
      <w:tabs>
        <w:tab w:val="center" w:pos="4153"/>
        <w:tab w:val="right" w:pos="8306"/>
      </w:tabs>
      <w:overflowPunct w:val="0"/>
      <w:autoSpaceDE w:val="0"/>
      <w:autoSpaceDN w:val="0"/>
      <w:adjustRightInd w:val="0"/>
      <w:textAlignment w:val="baseline"/>
    </w:pPr>
    <w:rPr>
      <w:rFonts w:ascii="Hebar" w:hAnsi="Hebar"/>
      <w:sz w:val="28"/>
      <w:szCs w:val="20"/>
      <w:lang w:val="en-US"/>
    </w:rPr>
  </w:style>
  <w:style w:type="character" w:customStyle="1" w:styleId="af">
    <w:name w:val="Долен колонтитул Знак"/>
    <w:basedOn w:val="a0"/>
    <w:link w:val="ae"/>
    <w:rsid w:val="00C011DE"/>
    <w:rPr>
      <w:rFonts w:ascii="Hebar" w:eastAsia="Times New Roman" w:hAnsi="Hebar" w:cs="Times New Roman"/>
      <w:sz w:val="28"/>
      <w:szCs w:val="20"/>
      <w:lang w:val="en-US"/>
    </w:rPr>
  </w:style>
  <w:style w:type="paragraph" w:styleId="24">
    <w:name w:val="Body Text Indent 2"/>
    <w:basedOn w:val="a"/>
    <w:link w:val="25"/>
    <w:rsid w:val="00C011DE"/>
    <w:pPr>
      <w:overflowPunct w:val="0"/>
      <w:autoSpaceDE w:val="0"/>
      <w:autoSpaceDN w:val="0"/>
      <w:adjustRightInd w:val="0"/>
      <w:spacing w:line="360" w:lineRule="auto"/>
      <w:ind w:firstLine="720"/>
      <w:jc w:val="both"/>
      <w:textAlignment w:val="baseline"/>
    </w:pPr>
    <w:rPr>
      <w:b/>
      <w:bCs/>
      <w:szCs w:val="20"/>
    </w:rPr>
  </w:style>
  <w:style w:type="character" w:customStyle="1" w:styleId="25">
    <w:name w:val="Основен текст с отстъп 2 Знак"/>
    <w:basedOn w:val="a0"/>
    <w:link w:val="24"/>
    <w:rsid w:val="00C011DE"/>
    <w:rPr>
      <w:rFonts w:ascii="Times New Roman" w:eastAsia="Times New Roman" w:hAnsi="Times New Roman" w:cs="Times New Roman"/>
      <w:b/>
      <w:bCs/>
      <w:sz w:val="24"/>
      <w:szCs w:val="20"/>
    </w:rPr>
  </w:style>
  <w:style w:type="paragraph" w:customStyle="1" w:styleId="Tab-R">
    <w:name w:val="Tab-R"/>
    <w:basedOn w:val="a"/>
    <w:rsid w:val="00C011DE"/>
    <w:pPr>
      <w:widowControl w:val="0"/>
      <w:tabs>
        <w:tab w:val="right" w:pos="8789"/>
      </w:tabs>
      <w:overflowPunct w:val="0"/>
      <w:autoSpaceDE w:val="0"/>
      <w:autoSpaceDN w:val="0"/>
      <w:adjustRightInd w:val="0"/>
      <w:spacing w:line="360" w:lineRule="auto"/>
      <w:jc w:val="both"/>
      <w:textAlignment w:val="baseline"/>
    </w:pPr>
    <w:rPr>
      <w:szCs w:val="20"/>
      <w:lang w:val="en-US"/>
    </w:rPr>
  </w:style>
  <w:style w:type="paragraph" w:styleId="af0">
    <w:name w:val="Normal (Web)"/>
    <w:basedOn w:val="a"/>
    <w:rsid w:val="00C011DE"/>
    <w:pPr>
      <w:spacing w:before="100" w:beforeAutospacing="1" w:after="100" w:afterAutospacing="1"/>
    </w:pPr>
  </w:style>
  <w:style w:type="paragraph" w:customStyle="1" w:styleId="firstline">
    <w:name w:val="firstline"/>
    <w:basedOn w:val="a"/>
    <w:rsid w:val="00C011DE"/>
    <w:pPr>
      <w:spacing w:line="240" w:lineRule="atLeast"/>
      <w:ind w:firstLine="640"/>
      <w:jc w:val="both"/>
    </w:pPr>
    <w:rPr>
      <w:rFonts w:eastAsia="PMingLiU"/>
      <w:color w:val="000000"/>
      <w:lang w:eastAsia="zh-TW"/>
    </w:rPr>
  </w:style>
  <w:style w:type="character" w:customStyle="1" w:styleId="HeaderChar2Char">
    <w:name w:val="Header Char2 Char"/>
    <w:aliases w:val="Header Char1 Char1 Char,Header Char Char Char1 Char,Header Char1 Char Char Char Char,Header Char Char Char Char Char Char,Header Char Char1 Char,Header Char1 Char Char1 Char,Header Char Char Char Char1 Char,Header Char Char"/>
    <w:rsid w:val="00C011DE"/>
    <w:rPr>
      <w:rFonts w:ascii="Hebar" w:hAnsi="Hebar"/>
      <w:sz w:val="28"/>
      <w:lang w:val="en-US" w:eastAsia="en-US" w:bidi="ar-SA"/>
    </w:rPr>
  </w:style>
  <w:style w:type="paragraph" w:customStyle="1" w:styleId="CharCharCharCharCharCharCharCharCharCharCharCharCharCharCharCharChar">
    <w:name w:val="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CharCharCharCharCharCharCharChar">
    <w:name w:val="Char Char Char Char Char Char Char Char"/>
    <w:basedOn w:val="a"/>
    <w:rsid w:val="00C011DE"/>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af1">
    <w:name w:val="Знак"/>
    <w:basedOn w:val="a"/>
    <w:rsid w:val="00C011DE"/>
    <w:pPr>
      <w:tabs>
        <w:tab w:val="left" w:pos="709"/>
      </w:tabs>
    </w:pPr>
    <w:rPr>
      <w:rFonts w:ascii="Tahoma" w:hAnsi="Tahoma"/>
      <w:lang w:val="pl-PL" w:eastAsia="pl-PL"/>
    </w:rPr>
  </w:style>
  <w:style w:type="character" w:customStyle="1" w:styleId="21">
    <w:name w:val="Заглавие 2 Знак"/>
    <w:basedOn w:val="a0"/>
    <w:link w:val="20"/>
    <w:uiPriority w:val="9"/>
    <w:rsid w:val="00291ECD"/>
    <w:rPr>
      <w:rFonts w:ascii="Times New Roman" w:eastAsia="Times New Roman" w:hAnsi="Times New Roman" w:cs="Times New Roman"/>
      <w:b/>
      <w:bCs/>
      <w:sz w:val="36"/>
      <w:szCs w:val="36"/>
      <w:lang w:eastAsia="bg-BG"/>
    </w:rPr>
  </w:style>
  <w:style w:type="character" w:customStyle="1" w:styleId="26">
    <w:name w:val="Основен текст (2)_"/>
    <w:link w:val="27"/>
    <w:qFormat/>
    <w:rsid w:val="0011628D"/>
    <w:rPr>
      <w:shd w:val="clear" w:color="auto" w:fill="FFFFFF"/>
    </w:rPr>
  </w:style>
  <w:style w:type="paragraph" w:customStyle="1" w:styleId="27">
    <w:name w:val="Основен текст (2)"/>
    <w:basedOn w:val="a"/>
    <w:link w:val="26"/>
    <w:qFormat/>
    <w:rsid w:val="0011628D"/>
    <w:pPr>
      <w:widowControl w:val="0"/>
      <w:shd w:val="clear" w:color="auto" w:fill="FFFFFF"/>
      <w:spacing w:before="480" w:after="480" w:line="269" w:lineRule="exact"/>
      <w:ind w:hanging="360"/>
      <w:jc w:val="both"/>
    </w:pPr>
    <w:rPr>
      <w:rFonts w:asciiTheme="minorHAnsi" w:eastAsiaTheme="minorHAnsi" w:hAnsiTheme="minorHAnsi" w:cstheme="minorBidi"/>
      <w:sz w:val="22"/>
      <w:szCs w:val="22"/>
      <w:lang w:eastAsia="en-US"/>
    </w:rPr>
  </w:style>
  <w:style w:type="character" w:customStyle="1" w:styleId="61">
    <w:name w:val="Основен текст (6)_"/>
    <w:link w:val="62"/>
    <w:rsid w:val="003C4F54"/>
    <w:rPr>
      <w:b/>
      <w:bCs/>
      <w:shd w:val="clear" w:color="auto" w:fill="FFFFFF"/>
    </w:rPr>
  </w:style>
  <w:style w:type="paragraph" w:customStyle="1" w:styleId="62">
    <w:name w:val="Основен текст (6)"/>
    <w:basedOn w:val="a"/>
    <w:link w:val="61"/>
    <w:rsid w:val="003C4F54"/>
    <w:pPr>
      <w:widowControl w:val="0"/>
      <w:shd w:val="clear" w:color="auto" w:fill="FFFFFF"/>
      <w:spacing w:before="300" w:line="274" w:lineRule="exact"/>
      <w:jc w:val="both"/>
    </w:pPr>
    <w:rPr>
      <w:rFonts w:asciiTheme="minorHAnsi" w:eastAsiaTheme="minorHAnsi" w:hAnsiTheme="minorHAnsi" w:cstheme="minorBidi"/>
      <w:b/>
      <w:bCs/>
      <w:sz w:val="22"/>
      <w:szCs w:val="22"/>
      <w:lang w:eastAsia="en-US"/>
    </w:rPr>
  </w:style>
  <w:style w:type="character" w:customStyle="1" w:styleId="41">
    <w:name w:val="Заглавие #4_"/>
    <w:basedOn w:val="a0"/>
    <w:link w:val="42"/>
    <w:locked/>
    <w:rsid w:val="003C4F54"/>
    <w:rPr>
      <w:rFonts w:ascii="Times New Roman" w:hAnsi="Times New Roman" w:cs="Times New Roman"/>
      <w:b/>
      <w:bCs/>
      <w:shd w:val="clear" w:color="auto" w:fill="FFFFFF"/>
    </w:rPr>
  </w:style>
  <w:style w:type="paragraph" w:customStyle="1" w:styleId="42">
    <w:name w:val="Заглавие #4"/>
    <w:basedOn w:val="a"/>
    <w:link w:val="41"/>
    <w:rsid w:val="003C4F54"/>
    <w:pPr>
      <w:widowControl w:val="0"/>
      <w:shd w:val="clear" w:color="auto" w:fill="FFFFFF"/>
      <w:spacing w:line="240" w:lineRule="atLeast"/>
      <w:outlineLvl w:val="3"/>
    </w:pPr>
    <w:rPr>
      <w:rFonts w:eastAsiaTheme="minorHAnsi"/>
      <w:b/>
      <w:bCs/>
      <w:sz w:val="22"/>
      <w:szCs w:val="22"/>
      <w:lang w:eastAsia="en-US"/>
    </w:rPr>
  </w:style>
  <w:style w:type="character" w:customStyle="1" w:styleId="210pt">
    <w:name w:val="Основен текст (2) + 10 pt;Удебелен"/>
    <w:rsid w:val="003C4F54"/>
    <w:rPr>
      <w:rFonts w:ascii="Times New Roman" w:eastAsia="Times New Roman" w:hAnsi="Times New Roman" w:cs="Times New Roman"/>
      <w:b/>
      <w:bCs/>
      <w:i w:val="0"/>
      <w:iCs w:val="0"/>
      <w:smallCaps w:val="0"/>
      <w:strike w:val="0"/>
      <w:color w:val="000000"/>
      <w:spacing w:val="0"/>
      <w:w w:val="100"/>
      <w:position w:val="0"/>
      <w:sz w:val="20"/>
      <w:szCs w:val="20"/>
      <w:u w:val="single"/>
      <w:lang w:val="bg-BG" w:eastAsia="bg-BG" w:bidi="bg-BG"/>
    </w:rPr>
  </w:style>
  <w:style w:type="paragraph" w:customStyle="1" w:styleId="210">
    <w:name w:val="Основен текст 21"/>
    <w:basedOn w:val="a"/>
    <w:rsid w:val="003C4F54"/>
    <w:pPr>
      <w:suppressAutoHyphens/>
      <w:jc w:val="both"/>
    </w:pPr>
    <w:rPr>
      <w:sz w:val="28"/>
      <w:szCs w:val="20"/>
      <w:lang w:eastAsia="ar-SA"/>
    </w:rPr>
  </w:style>
  <w:style w:type="paragraph" w:customStyle="1" w:styleId="Char">
    <w:name w:val="Char"/>
    <w:basedOn w:val="a"/>
    <w:rsid w:val="009A2CCC"/>
    <w:pPr>
      <w:tabs>
        <w:tab w:val="left" w:pos="709"/>
      </w:tabs>
    </w:pPr>
    <w:rPr>
      <w:rFonts w:ascii="Tahoma" w:hAnsi="Tahoma"/>
      <w:lang w:val="pl-PL" w:eastAsia="pl-PL"/>
    </w:rPr>
  </w:style>
  <w:style w:type="character" w:customStyle="1" w:styleId="ala">
    <w:name w:val="al_a"/>
    <w:basedOn w:val="a0"/>
    <w:rsid w:val="002C7478"/>
  </w:style>
  <w:style w:type="character" w:customStyle="1" w:styleId="5Exact">
    <w:name w:val="Основен текст (5) Exact"/>
    <w:link w:val="51"/>
    <w:rsid w:val="009A1465"/>
    <w:rPr>
      <w:rFonts w:ascii="Times New Roman" w:eastAsia="Times New Roman" w:hAnsi="Times New Roman" w:cs="Times New Roman"/>
      <w:b/>
      <w:bCs/>
      <w:sz w:val="28"/>
      <w:szCs w:val="28"/>
      <w:shd w:val="clear" w:color="auto" w:fill="FFFFFF"/>
    </w:rPr>
  </w:style>
  <w:style w:type="character" w:customStyle="1" w:styleId="2Exact">
    <w:name w:val="Основен текст (2) Exact"/>
    <w:rsid w:val="009A1465"/>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ен текст (2) + Удебелен Exact"/>
    <w:rsid w:val="009A1465"/>
    <w:rPr>
      <w:rFonts w:ascii="Times New Roman" w:eastAsia="Times New Roman" w:hAnsi="Times New Roman" w:cs="Times New Roman"/>
      <w:b/>
      <w:bCs/>
      <w:i w:val="0"/>
      <w:iCs w:val="0"/>
      <w:smallCaps w:val="0"/>
      <w:strike w:val="0"/>
      <w:sz w:val="28"/>
      <w:szCs w:val="28"/>
      <w:u w:val="single"/>
    </w:rPr>
  </w:style>
  <w:style w:type="paragraph" w:customStyle="1" w:styleId="51">
    <w:name w:val="Основен текст (5)"/>
    <w:basedOn w:val="a"/>
    <w:link w:val="5Exact"/>
    <w:rsid w:val="009A1465"/>
    <w:pPr>
      <w:widowControl w:val="0"/>
      <w:shd w:val="clear" w:color="auto" w:fill="FFFFFF"/>
      <w:spacing w:line="322" w:lineRule="exact"/>
      <w:jc w:val="both"/>
    </w:pPr>
    <w:rPr>
      <w:b/>
      <w:bCs/>
      <w:sz w:val="28"/>
      <w:szCs w:val="28"/>
      <w:lang w:eastAsia="en-US"/>
    </w:rPr>
  </w:style>
  <w:style w:type="character" w:styleId="af2">
    <w:name w:val="Emphasis"/>
    <w:basedOn w:val="a0"/>
    <w:uiPriority w:val="20"/>
    <w:qFormat/>
    <w:rsid w:val="009A1465"/>
    <w:rPr>
      <w:i/>
      <w:iCs/>
    </w:rPr>
  </w:style>
  <w:style w:type="character" w:customStyle="1" w:styleId="alcapt2">
    <w:name w:val="al_capt2"/>
    <w:rsid w:val="009A1465"/>
    <w:rPr>
      <w:rFonts w:cs="Times New Roman"/>
      <w:i/>
      <w:iCs/>
    </w:rPr>
  </w:style>
  <w:style w:type="character" w:customStyle="1" w:styleId="22pt">
    <w:name w:val="Основен текст (2) + Разредка 2 pt"/>
    <w:rsid w:val="009619B9"/>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bg-BG" w:eastAsia="bg-BG" w:bidi="bg-BG"/>
    </w:rPr>
  </w:style>
  <w:style w:type="paragraph" w:styleId="af3">
    <w:name w:val="Title"/>
    <w:basedOn w:val="Standard"/>
    <w:next w:val="Textbody"/>
    <w:link w:val="af4"/>
    <w:uiPriority w:val="10"/>
    <w:qFormat/>
    <w:rsid w:val="00EE6ACC"/>
    <w:pPr>
      <w:keepNext/>
      <w:spacing w:before="240" w:after="120"/>
    </w:pPr>
    <w:rPr>
      <w:rFonts w:ascii="Arial" w:eastAsia="MS Mincho" w:hAnsi="Arial" w:cs="Tahoma"/>
      <w:sz w:val="28"/>
      <w:szCs w:val="28"/>
    </w:rPr>
  </w:style>
  <w:style w:type="character" w:customStyle="1" w:styleId="af4">
    <w:name w:val="Заглавие Знак"/>
    <w:basedOn w:val="a0"/>
    <w:link w:val="af3"/>
    <w:uiPriority w:val="10"/>
    <w:rsid w:val="00EE6ACC"/>
    <w:rPr>
      <w:rFonts w:ascii="Arial" w:eastAsia="MS Mincho" w:hAnsi="Arial" w:cs="Tahoma"/>
      <w:kern w:val="3"/>
      <w:sz w:val="28"/>
      <w:szCs w:val="28"/>
      <w:lang w:eastAsia="bg-BG"/>
    </w:rPr>
  </w:style>
  <w:style w:type="paragraph" w:customStyle="1" w:styleId="Textbody">
    <w:name w:val="Text body"/>
    <w:basedOn w:val="Standard"/>
    <w:rsid w:val="00EE6ACC"/>
    <w:rPr>
      <w:szCs w:val="20"/>
    </w:rPr>
  </w:style>
  <w:style w:type="paragraph" w:styleId="af5">
    <w:name w:val="Subtitle"/>
    <w:basedOn w:val="af3"/>
    <w:next w:val="Textbody"/>
    <w:link w:val="af6"/>
    <w:rsid w:val="00EE6ACC"/>
    <w:pPr>
      <w:jc w:val="center"/>
    </w:pPr>
    <w:rPr>
      <w:i/>
      <w:iCs/>
    </w:rPr>
  </w:style>
  <w:style w:type="character" w:customStyle="1" w:styleId="af6">
    <w:name w:val="Подзаглавие Знак"/>
    <w:basedOn w:val="a0"/>
    <w:link w:val="af5"/>
    <w:rsid w:val="00EE6ACC"/>
    <w:rPr>
      <w:rFonts w:ascii="Arial" w:eastAsia="MS Mincho" w:hAnsi="Arial" w:cs="Tahoma"/>
      <w:i/>
      <w:iCs/>
      <w:kern w:val="3"/>
      <w:sz w:val="28"/>
      <w:szCs w:val="28"/>
      <w:lang w:eastAsia="bg-BG"/>
    </w:rPr>
  </w:style>
  <w:style w:type="paragraph" w:styleId="af7">
    <w:name w:val="List"/>
    <w:basedOn w:val="Textbody"/>
    <w:uiPriority w:val="99"/>
    <w:rsid w:val="00EE6ACC"/>
    <w:rPr>
      <w:rFonts w:cs="Tahoma"/>
    </w:rPr>
  </w:style>
  <w:style w:type="paragraph" w:styleId="af8">
    <w:name w:val="caption"/>
    <w:basedOn w:val="Standard"/>
    <w:rsid w:val="00EE6ACC"/>
    <w:pPr>
      <w:suppressLineNumbers/>
      <w:spacing w:before="120" w:after="120"/>
    </w:pPr>
    <w:rPr>
      <w:rFonts w:cs="Tahoma"/>
      <w:i/>
      <w:iCs/>
    </w:rPr>
  </w:style>
  <w:style w:type="paragraph" w:customStyle="1" w:styleId="Index">
    <w:name w:val="Index"/>
    <w:basedOn w:val="Standard"/>
    <w:rsid w:val="00EE6ACC"/>
    <w:pPr>
      <w:suppressLineNumbers/>
    </w:pPr>
    <w:rPr>
      <w:rFonts w:cs="Tahoma"/>
    </w:rPr>
  </w:style>
  <w:style w:type="paragraph" w:customStyle="1" w:styleId="Char1">
    <w:name w:val="Char1"/>
    <w:basedOn w:val="Standard"/>
    <w:rsid w:val="00EE6ACC"/>
    <w:pPr>
      <w:tabs>
        <w:tab w:val="left" w:pos="709"/>
      </w:tabs>
    </w:pPr>
    <w:rPr>
      <w:rFonts w:ascii="Tahoma" w:hAnsi="Tahoma"/>
      <w:lang w:val="pl-PL"/>
    </w:rPr>
  </w:style>
  <w:style w:type="paragraph" w:customStyle="1" w:styleId="CharCharChar1">
    <w:name w:val="Char Char Char1"/>
    <w:basedOn w:val="Standard"/>
    <w:rsid w:val="00EE6ACC"/>
    <w:pPr>
      <w:tabs>
        <w:tab w:val="left" w:pos="709"/>
      </w:tabs>
    </w:pPr>
    <w:rPr>
      <w:rFonts w:ascii="Tahoma" w:hAnsi="Tahoma"/>
      <w:lang w:val="pl-PL"/>
    </w:rPr>
  </w:style>
  <w:style w:type="paragraph" w:customStyle="1" w:styleId="NoSpacing1">
    <w:name w:val="No Spacing1"/>
    <w:rsid w:val="00EE6ACC"/>
    <w:pPr>
      <w:suppressAutoHyphens/>
      <w:autoSpaceDN w:val="0"/>
      <w:spacing w:after="0" w:line="240" w:lineRule="auto"/>
      <w:textAlignment w:val="baseline"/>
    </w:pPr>
    <w:rPr>
      <w:rFonts w:ascii="Calibri" w:eastAsia="Arial" w:hAnsi="Calibri" w:cs="Times New Roman"/>
      <w:kern w:val="3"/>
      <w:lang w:eastAsia="bg-BG"/>
    </w:rPr>
  </w:style>
  <w:style w:type="paragraph" w:customStyle="1" w:styleId="Framecontents">
    <w:name w:val="Frame contents"/>
    <w:basedOn w:val="Textbody"/>
    <w:rsid w:val="00EE6ACC"/>
  </w:style>
  <w:style w:type="character" w:customStyle="1" w:styleId="WW8Num1z0">
    <w:name w:val="WW8Num1z0"/>
    <w:rsid w:val="00EE6ACC"/>
    <w:rPr>
      <w:rFonts w:cs="Times New Roman"/>
      <w:sz w:val="24"/>
    </w:rPr>
  </w:style>
  <w:style w:type="character" w:customStyle="1" w:styleId="WW8Num1z1">
    <w:name w:val="WW8Num1z1"/>
    <w:rsid w:val="00EE6ACC"/>
    <w:rPr>
      <w:rFonts w:cs="Times New Roman"/>
    </w:rPr>
  </w:style>
  <w:style w:type="character" w:customStyle="1" w:styleId="WW8Num2z0">
    <w:name w:val="WW8Num2z0"/>
    <w:rsid w:val="00EE6ACC"/>
    <w:rPr>
      <w:rFonts w:cs="Times New Roman"/>
    </w:rPr>
  </w:style>
  <w:style w:type="character" w:customStyle="1" w:styleId="Heading4Char">
    <w:name w:val="Heading 4 Char"/>
    <w:rsid w:val="00EE6ACC"/>
    <w:rPr>
      <w:rFonts w:ascii="Calibri" w:hAnsi="Calibri" w:cs="Times New Roman"/>
      <w:b/>
      <w:bCs/>
      <w:sz w:val="28"/>
      <w:szCs w:val="28"/>
    </w:rPr>
  </w:style>
  <w:style w:type="character" w:customStyle="1" w:styleId="BodyTextChar">
    <w:name w:val="Body Text Char"/>
    <w:rsid w:val="00EE6ACC"/>
    <w:rPr>
      <w:rFonts w:cs="Times New Roman"/>
      <w:sz w:val="24"/>
      <w:szCs w:val="24"/>
    </w:rPr>
  </w:style>
  <w:style w:type="character" w:customStyle="1" w:styleId="FooterChar">
    <w:name w:val="Footer Char"/>
    <w:rsid w:val="00EE6ACC"/>
    <w:rPr>
      <w:rFonts w:cs="Times New Roman"/>
      <w:sz w:val="24"/>
      <w:szCs w:val="24"/>
    </w:rPr>
  </w:style>
  <w:style w:type="character" w:customStyle="1" w:styleId="BodyText2Char">
    <w:name w:val="Body Text 2 Char"/>
    <w:rsid w:val="00EE6ACC"/>
    <w:rPr>
      <w:rFonts w:cs="Times New Roman"/>
      <w:sz w:val="24"/>
      <w:szCs w:val="24"/>
    </w:rPr>
  </w:style>
  <w:style w:type="character" w:customStyle="1" w:styleId="NumberingSymbols">
    <w:name w:val="Numbering Symbols"/>
    <w:rsid w:val="00EE6ACC"/>
  </w:style>
  <w:style w:type="character" w:customStyle="1" w:styleId="StrongEmphasis">
    <w:name w:val="Strong Emphasis"/>
    <w:rsid w:val="00EE6ACC"/>
    <w:rPr>
      <w:b/>
      <w:bCs/>
    </w:rPr>
  </w:style>
  <w:style w:type="numbering" w:customStyle="1" w:styleId="WW8Num1">
    <w:name w:val="WW8Num1"/>
    <w:basedOn w:val="a2"/>
    <w:rsid w:val="00EE6ACC"/>
    <w:pPr>
      <w:numPr>
        <w:numId w:val="1"/>
      </w:numPr>
    </w:pPr>
  </w:style>
  <w:style w:type="numbering" w:customStyle="1" w:styleId="WW8Num2">
    <w:name w:val="WW8Num2"/>
    <w:basedOn w:val="a2"/>
    <w:rsid w:val="00EE6ACC"/>
    <w:pPr>
      <w:numPr>
        <w:numId w:val="2"/>
      </w:numPr>
    </w:pPr>
  </w:style>
  <w:style w:type="character" w:styleId="af9">
    <w:name w:val="Strong"/>
    <w:uiPriority w:val="22"/>
    <w:qFormat/>
    <w:rsid w:val="00EE6ACC"/>
    <w:rPr>
      <w:b/>
      <w:bCs/>
    </w:rPr>
  </w:style>
  <w:style w:type="paragraph" w:styleId="afa">
    <w:name w:val="No Spacing"/>
    <w:uiPriority w:val="1"/>
    <w:qFormat/>
    <w:rsid w:val="00EE6ACC"/>
    <w:pPr>
      <w:spacing w:after="0" w:line="240" w:lineRule="auto"/>
    </w:pPr>
    <w:rPr>
      <w:rFonts w:ascii="Calibri" w:eastAsia="Calibri" w:hAnsi="Calibri" w:cs="Times New Roman"/>
    </w:rPr>
  </w:style>
  <w:style w:type="paragraph" w:customStyle="1" w:styleId="7CharChar">
    <w:name w:val="Знак Знак7 Char Char Знак Знак"/>
    <w:basedOn w:val="a"/>
    <w:rsid w:val="00EE6ACC"/>
    <w:pPr>
      <w:tabs>
        <w:tab w:val="left" w:pos="709"/>
      </w:tabs>
    </w:pPr>
    <w:rPr>
      <w:rFonts w:ascii="Tahoma" w:hAnsi="Tahoma" w:cs="Tahoma"/>
      <w:lang w:val="pl-PL" w:eastAsia="pl-PL"/>
    </w:rPr>
  </w:style>
  <w:style w:type="character" w:styleId="afb">
    <w:name w:val="annotation reference"/>
    <w:basedOn w:val="a0"/>
    <w:uiPriority w:val="99"/>
    <w:semiHidden/>
    <w:unhideWhenUsed/>
    <w:rsid w:val="00EE6ACC"/>
    <w:rPr>
      <w:sz w:val="16"/>
      <w:szCs w:val="16"/>
    </w:rPr>
  </w:style>
  <w:style w:type="paragraph" w:styleId="afc">
    <w:name w:val="annotation text"/>
    <w:basedOn w:val="a"/>
    <w:link w:val="afd"/>
    <w:uiPriority w:val="99"/>
    <w:semiHidden/>
    <w:unhideWhenUsed/>
    <w:rsid w:val="00EE6ACC"/>
    <w:pPr>
      <w:widowControl w:val="0"/>
      <w:suppressAutoHyphens/>
      <w:autoSpaceDN w:val="0"/>
      <w:textAlignment w:val="baseline"/>
    </w:pPr>
    <w:rPr>
      <w:rFonts w:eastAsia="Lucida Sans Unicode" w:cs="Tahoma"/>
      <w:kern w:val="3"/>
      <w:sz w:val="20"/>
      <w:szCs w:val="20"/>
    </w:rPr>
  </w:style>
  <w:style w:type="character" w:customStyle="1" w:styleId="afd">
    <w:name w:val="Текст на коментар Знак"/>
    <w:basedOn w:val="a0"/>
    <w:link w:val="afc"/>
    <w:uiPriority w:val="99"/>
    <w:semiHidden/>
    <w:rsid w:val="00EE6ACC"/>
    <w:rPr>
      <w:rFonts w:ascii="Times New Roman" w:eastAsia="Lucida Sans Unicode" w:hAnsi="Times New Roman" w:cs="Tahoma"/>
      <w:kern w:val="3"/>
      <w:sz w:val="20"/>
      <w:szCs w:val="20"/>
      <w:lang w:eastAsia="bg-BG"/>
    </w:rPr>
  </w:style>
  <w:style w:type="paragraph" w:styleId="afe">
    <w:name w:val="annotation subject"/>
    <w:basedOn w:val="afc"/>
    <w:next w:val="afc"/>
    <w:link w:val="aff"/>
    <w:uiPriority w:val="99"/>
    <w:semiHidden/>
    <w:unhideWhenUsed/>
    <w:rsid w:val="00EE6ACC"/>
    <w:rPr>
      <w:b/>
      <w:bCs/>
    </w:rPr>
  </w:style>
  <w:style w:type="character" w:customStyle="1" w:styleId="aff">
    <w:name w:val="Предмет на коментар Знак"/>
    <w:basedOn w:val="afd"/>
    <w:link w:val="afe"/>
    <w:uiPriority w:val="99"/>
    <w:semiHidden/>
    <w:rsid w:val="00EE6ACC"/>
    <w:rPr>
      <w:rFonts w:ascii="Times New Roman" w:eastAsia="Lucida Sans Unicode" w:hAnsi="Times New Roman" w:cs="Tahoma"/>
      <w:b/>
      <w:bCs/>
      <w:kern w:val="3"/>
      <w:sz w:val="20"/>
      <w:szCs w:val="20"/>
      <w:lang w:eastAsia="bg-BG"/>
    </w:rPr>
  </w:style>
  <w:style w:type="character" w:customStyle="1" w:styleId="FontStyle12">
    <w:name w:val="Font Style12"/>
    <w:rsid w:val="00EE6ACC"/>
    <w:rPr>
      <w:rFonts w:ascii="Microsoft Sans Serif" w:hAnsi="Microsoft Sans Serif" w:cs="Microsoft Sans Serif" w:hint="default"/>
      <w:sz w:val="26"/>
    </w:rPr>
  </w:style>
  <w:style w:type="numbering" w:customStyle="1" w:styleId="28">
    <w:name w:val="Без списък2"/>
    <w:next w:val="a2"/>
    <w:uiPriority w:val="99"/>
    <w:semiHidden/>
    <w:unhideWhenUsed/>
    <w:rsid w:val="00400DD9"/>
  </w:style>
  <w:style w:type="character" w:customStyle="1" w:styleId="91">
    <w:name w:val="Основен текст (9)_"/>
    <w:link w:val="92"/>
    <w:rsid w:val="00400DD9"/>
    <w:rPr>
      <w:rFonts w:ascii="Times New Roman" w:eastAsia="Times New Roman" w:hAnsi="Times New Roman" w:cs="Times New Roman"/>
      <w:b/>
      <w:bCs/>
      <w:shd w:val="clear" w:color="auto" w:fill="FFFFFF"/>
    </w:rPr>
  </w:style>
  <w:style w:type="character" w:customStyle="1" w:styleId="29">
    <w:name w:val="Основен текст (2) + Удебелен"/>
    <w:rsid w:val="00400DD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2pt">
    <w:name w:val="Заглавие #4 + Разредка 2 pt"/>
    <w:rsid w:val="00400DD9"/>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92">
    <w:name w:val="Основен текст (9)"/>
    <w:basedOn w:val="a"/>
    <w:link w:val="91"/>
    <w:rsid w:val="00400DD9"/>
    <w:pPr>
      <w:widowControl w:val="0"/>
      <w:shd w:val="clear" w:color="auto" w:fill="FFFFFF"/>
      <w:spacing w:before="720" w:after="780" w:line="278" w:lineRule="exact"/>
      <w:jc w:val="both"/>
    </w:pPr>
    <w:rPr>
      <w:b/>
      <w:bCs/>
      <w:sz w:val="22"/>
      <w:szCs w:val="22"/>
      <w:lang w:eastAsia="en-US"/>
    </w:rPr>
  </w:style>
  <w:style w:type="character" w:customStyle="1" w:styleId="4Exact">
    <w:name w:val="Основен текст (4) Exact"/>
    <w:rsid w:val="0036671D"/>
    <w:rPr>
      <w:rFonts w:ascii="Times New Roman" w:eastAsia="Times New Roman" w:hAnsi="Times New Roman" w:cs="Times New Roman"/>
      <w:b w:val="0"/>
      <w:bCs w:val="0"/>
      <w:i w:val="0"/>
      <w:iCs w:val="0"/>
      <w:smallCaps w:val="0"/>
      <w:strike w:val="0"/>
      <w:u w:val="none"/>
    </w:rPr>
  </w:style>
  <w:style w:type="character" w:customStyle="1" w:styleId="32">
    <w:name w:val="Заглавие #3_"/>
    <w:link w:val="33"/>
    <w:rsid w:val="0036671D"/>
    <w:rPr>
      <w:rFonts w:ascii="Times New Roman" w:eastAsia="Times New Roman" w:hAnsi="Times New Roman" w:cs="Times New Roman"/>
      <w:b/>
      <w:bCs/>
      <w:shd w:val="clear" w:color="auto" w:fill="FFFFFF"/>
    </w:rPr>
  </w:style>
  <w:style w:type="character" w:customStyle="1" w:styleId="2a">
    <w:name w:val="Заглавие #2_"/>
    <w:link w:val="2b"/>
    <w:rsid w:val="0036671D"/>
    <w:rPr>
      <w:rFonts w:ascii="Times New Roman" w:eastAsia="Times New Roman" w:hAnsi="Times New Roman" w:cs="Times New Roman"/>
      <w:b/>
      <w:bCs/>
      <w:sz w:val="32"/>
      <w:szCs w:val="32"/>
      <w:shd w:val="clear" w:color="auto" w:fill="FFFFFF"/>
    </w:rPr>
  </w:style>
  <w:style w:type="character" w:customStyle="1" w:styleId="43">
    <w:name w:val="Основен текст (4)_"/>
    <w:link w:val="44"/>
    <w:rsid w:val="0036671D"/>
    <w:rPr>
      <w:rFonts w:ascii="Times New Roman" w:eastAsia="Times New Roman" w:hAnsi="Times New Roman" w:cs="Times New Roman"/>
      <w:shd w:val="clear" w:color="auto" w:fill="FFFFFF"/>
    </w:rPr>
  </w:style>
  <w:style w:type="character" w:customStyle="1" w:styleId="24pt">
    <w:name w:val="Заглавие #2 + Разредка 4 pt"/>
    <w:rsid w:val="0036671D"/>
    <w:rPr>
      <w:rFonts w:ascii="Times New Roman" w:eastAsia="Times New Roman" w:hAnsi="Times New Roman" w:cs="Times New Roman"/>
      <w:b/>
      <w:bCs/>
      <w:i w:val="0"/>
      <w:iCs w:val="0"/>
      <w:smallCaps w:val="0"/>
      <w:strike w:val="0"/>
      <w:color w:val="000000"/>
      <w:spacing w:val="80"/>
      <w:w w:val="100"/>
      <w:position w:val="0"/>
      <w:sz w:val="32"/>
      <w:szCs w:val="32"/>
      <w:u w:val="none"/>
      <w:lang w:val="bg-BG" w:eastAsia="bg-BG" w:bidi="bg-BG"/>
    </w:rPr>
  </w:style>
  <w:style w:type="paragraph" w:customStyle="1" w:styleId="44">
    <w:name w:val="Основен текст (4)"/>
    <w:basedOn w:val="a"/>
    <w:link w:val="43"/>
    <w:rsid w:val="0036671D"/>
    <w:pPr>
      <w:widowControl w:val="0"/>
      <w:shd w:val="clear" w:color="auto" w:fill="FFFFFF"/>
      <w:spacing w:after="60" w:line="0" w:lineRule="atLeast"/>
      <w:jc w:val="both"/>
    </w:pPr>
    <w:rPr>
      <w:sz w:val="22"/>
      <w:szCs w:val="22"/>
      <w:lang w:eastAsia="en-US"/>
    </w:rPr>
  </w:style>
  <w:style w:type="paragraph" w:customStyle="1" w:styleId="33">
    <w:name w:val="Заглавие #3"/>
    <w:basedOn w:val="a"/>
    <w:link w:val="32"/>
    <w:rsid w:val="0036671D"/>
    <w:pPr>
      <w:widowControl w:val="0"/>
      <w:shd w:val="clear" w:color="auto" w:fill="FFFFFF"/>
      <w:spacing w:line="274" w:lineRule="exact"/>
      <w:jc w:val="both"/>
      <w:outlineLvl w:val="2"/>
    </w:pPr>
    <w:rPr>
      <w:b/>
      <w:bCs/>
      <w:sz w:val="22"/>
      <w:szCs w:val="22"/>
      <w:lang w:eastAsia="en-US"/>
    </w:rPr>
  </w:style>
  <w:style w:type="paragraph" w:customStyle="1" w:styleId="2b">
    <w:name w:val="Заглавие #2"/>
    <w:basedOn w:val="a"/>
    <w:link w:val="2a"/>
    <w:rsid w:val="0036671D"/>
    <w:pPr>
      <w:widowControl w:val="0"/>
      <w:shd w:val="clear" w:color="auto" w:fill="FFFFFF"/>
      <w:spacing w:before="660" w:after="480" w:line="0" w:lineRule="atLeast"/>
      <w:jc w:val="center"/>
      <w:outlineLvl w:val="1"/>
    </w:pPr>
    <w:rPr>
      <w:b/>
      <w:bCs/>
      <w:sz w:val="32"/>
      <w:szCs w:val="32"/>
      <w:lang w:eastAsia="en-US"/>
    </w:rPr>
  </w:style>
  <w:style w:type="character" w:customStyle="1" w:styleId="alafa">
    <w:name w:val="al_a fa"/>
    <w:basedOn w:val="a0"/>
    <w:rsid w:val="007874A8"/>
  </w:style>
  <w:style w:type="character" w:customStyle="1" w:styleId="214pt">
    <w:name w:val="Основен текст (2) + 14 pt;Удебелен"/>
    <w:rsid w:val="00D53BA1"/>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paragraph" w:customStyle="1" w:styleId="m">
    <w:name w:val="m"/>
    <w:basedOn w:val="a"/>
    <w:rsid w:val="00D53BA1"/>
    <w:pPr>
      <w:ind w:firstLine="990"/>
      <w:jc w:val="both"/>
    </w:pPr>
    <w:rPr>
      <w:color w:val="000000"/>
    </w:rPr>
  </w:style>
  <w:style w:type="character" w:customStyle="1" w:styleId="13">
    <w:name w:val="Заглавие #1_"/>
    <w:link w:val="14"/>
    <w:rsid w:val="00F2752B"/>
    <w:rPr>
      <w:rFonts w:ascii="Times New Roman" w:eastAsia="Times New Roman" w:hAnsi="Times New Roman" w:cs="Times New Roman"/>
      <w:b/>
      <w:bCs/>
      <w:spacing w:val="90"/>
      <w:sz w:val="40"/>
      <w:szCs w:val="40"/>
      <w:shd w:val="clear" w:color="auto" w:fill="FFFFFF"/>
    </w:rPr>
  </w:style>
  <w:style w:type="paragraph" w:customStyle="1" w:styleId="14">
    <w:name w:val="Заглавие #1"/>
    <w:basedOn w:val="a"/>
    <w:link w:val="13"/>
    <w:rsid w:val="00F2752B"/>
    <w:pPr>
      <w:widowControl w:val="0"/>
      <w:shd w:val="clear" w:color="auto" w:fill="FFFFFF"/>
      <w:spacing w:before="360" w:after="360" w:line="0" w:lineRule="atLeast"/>
      <w:jc w:val="center"/>
      <w:outlineLvl w:val="0"/>
    </w:pPr>
    <w:rPr>
      <w:b/>
      <w:bCs/>
      <w:spacing w:val="90"/>
      <w:sz w:val="40"/>
      <w:szCs w:val="40"/>
      <w:lang w:eastAsia="en-US"/>
    </w:rPr>
  </w:style>
  <w:style w:type="character" w:customStyle="1" w:styleId="52">
    <w:name w:val="Основен текст (5)_"/>
    <w:rsid w:val="00785A59"/>
    <w:rPr>
      <w:rFonts w:ascii="Times New Roman" w:eastAsia="Times New Roman" w:hAnsi="Times New Roman" w:cs="Times New Roman"/>
      <w:b/>
      <w:bCs/>
      <w:i w:val="0"/>
      <w:iCs w:val="0"/>
      <w:smallCaps w:val="0"/>
      <w:strike w:val="0"/>
      <w:u w:val="none"/>
    </w:rPr>
  </w:style>
  <w:style w:type="character" w:customStyle="1" w:styleId="FontStyle15">
    <w:name w:val="Font Style15"/>
    <w:rsid w:val="005F443A"/>
    <w:rPr>
      <w:rFonts w:ascii="Cambria" w:hAnsi="Cambria" w:cs="Cambria"/>
      <w:sz w:val="26"/>
      <w:szCs w:val="26"/>
    </w:rPr>
  </w:style>
  <w:style w:type="paragraph" w:customStyle="1" w:styleId="Style5">
    <w:name w:val="Style5"/>
    <w:basedOn w:val="a"/>
    <w:rsid w:val="005F443A"/>
    <w:pPr>
      <w:widowControl w:val="0"/>
      <w:autoSpaceDE w:val="0"/>
      <w:autoSpaceDN w:val="0"/>
      <w:adjustRightInd w:val="0"/>
    </w:pPr>
  </w:style>
  <w:style w:type="character" w:customStyle="1" w:styleId="53">
    <w:name w:val="Заглавие #5_"/>
    <w:link w:val="54"/>
    <w:rsid w:val="005F443A"/>
    <w:rPr>
      <w:rFonts w:ascii="Times New Roman" w:eastAsia="Times New Roman" w:hAnsi="Times New Roman" w:cs="Times New Roman"/>
      <w:b/>
      <w:bCs/>
      <w:sz w:val="28"/>
      <w:szCs w:val="28"/>
      <w:shd w:val="clear" w:color="auto" w:fill="FFFFFF"/>
    </w:rPr>
  </w:style>
  <w:style w:type="paragraph" w:customStyle="1" w:styleId="54">
    <w:name w:val="Заглавие #5"/>
    <w:basedOn w:val="a"/>
    <w:link w:val="53"/>
    <w:rsid w:val="005F443A"/>
    <w:pPr>
      <w:widowControl w:val="0"/>
      <w:shd w:val="clear" w:color="auto" w:fill="FFFFFF"/>
      <w:spacing w:before="480" w:after="360" w:line="0" w:lineRule="atLeast"/>
      <w:ind w:firstLine="760"/>
      <w:jc w:val="both"/>
      <w:outlineLvl w:val="4"/>
    </w:pPr>
    <w:rPr>
      <w:b/>
      <w:bCs/>
      <w:sz w:val="28"/>
      <w:szCs w:val="28"/>
      <w:lang w:eastAsia="en-US"/>
    </w:rPr>
  </w:style>
  <w:style w:type="paragraph" w:customStyle="1" w:styleId="pcenter">
    <w:name w:val="p_center"/>
    <w:basedOn w:val="a"/>
    <w:rsid w:val="005F443A"/>
    <w:pPr>
      <w:ind w:firstLine="600"/>
      <w:jc w:val="center"/>
    </w:pPr>
    <w:rPr>
      <w:rFonts w:ascii="Verdana" w:hAnsi="Verdana"/>
      <w:sz w:val="20"/>
      <w:szCs w:val="20"/>
    </w:rPr>
  </w:style>
  <w:style w:type="character" w:customStyle="1" w:styleId="211">
    <w:name w:val="Основен текст (2) + Удебелен1"/>
    <w:basedOn w:val="26"/>
    <w:uiPriority w:val="99"/>
    <w:rsid w:val="006773F1"/>
    <w:rPr>
      <w:rFonts w:ascii="Times New Roman" w:hAnsi="Times New Roman" w:cs="Times New Roman"/>
      <w:b/>
      <w:bCs/>
      <w:shd w:val="clear" w:color="auto" w:fill="FFFFFF"/>
    </w:rPr>
  </w:style>
  <w:style w:type="character" w:customStyle="1" w:styleId="420">
    <w:name w:val="Заглавие #4 (2)_"/>
    <w:basedOn w:val="a0"/>
    <w:link w:val="421"/>
    <w:uiPriority w:val="99"/>
    <w:locked/>
    <w:rsid w:val="006773F1"/>
    <w:rPr>
      <w:rFonts w:ascii="Sylfaen" w:hAnsi="Sylfaen" w:cs="Sylfaen"/>
      <w:spacing w:val="60"/>
      <w:shd w:val="clear" w:color="auto" w:fill="FFFFFF"/>
    </w:rPr>
  </w:style>
  <w:style w:type="paragraph" w:customStyle="1" w:styleId="421">
    <w:name w:val="Заглавие #4 (2)"/>
    <w:basedOn w:val="a"/>
    <w:link w:val="420"/>
    <w:uiPriority w:val="99"/>
    <w:rsid w:val="006773F1"/>
    <w:pPr>
      <w:widowControl w:val="0"/>
      <w:shd w:val="clear" w:color="auto" w:fill="FFFFFF"/>
      <w:spacing w:line="240" w:lineRule="atLeast"/>
      <w:outlineLvl w:val="3"/>
    </w:pPr>
    <w:rPr>
      <w:rFonts w:ascii="Sylfaen" w:eastAsiaTheme="minorHAnsi" w:hAnsi="Sylfaen" w:cs="Sylfaen"/>
      <w:spacing w:val="60"/>
      <w:sz w:val="22"/>
      <w:szCs w:val="22"/>
      <w:lang w:eastAsia="en-US"/>
    </w:rPr>
  </w:style>
  <w:style w:type="character" w:customStyle="1" w:styleId="50">
    <w:name w:val="Заглавие 5 Знак"/>
    <w:basedOn w:val="a0"/>
    <w:link w:val="5"/>
    <w:uiPriority w:val="9"/>
    <w:rsid w:val="00251836"/>
    <w:rPr>
      <w:rFonts w:asciiTheme="majorHAnsi" w:eastAsiaTheme="majorEastAsia" w:hAnsiTheme="majorHAnsi" w:cstheme="majorBidi"/>
      <w:color w:val="243F60" w:themeColor="accent1" w:themeShade="7F"/>
    </w:rPr>
  </w:style>
  <w:style w:type="character" w:customStyle="1" w:styleId="60">
    <w:name w:val="Заглавие 6 Знак"/>
    <w:basedOn w:val="a0"/>
    <w:link w:val="6"/>
    <w:uiPriority w:val="9"/>
    <w:rsid w:val="00251836"/>
    <w:rPr>
      <w:rFonts w:asciiTheme="majorHAnsi" w:eastAsiaTheme="majorEastAsia" w:hAnsiTheme="majorHAnsi" w:cstheme="majorBidi"/>
      <w:i/>
      <w:iCs/>
      <w:color w:val="243F60" w:themeColor="accent1" w:themeShade="7F"/>
    </w:rPr>
  </w:style>
  <w:style w:type="character" w:customStyle="1" w:styleId="70">
    <w:name w:val="Заглавие 7 Знак"/>
    <w:basedOn w:val="a0"/>
    <w:link w:val="7"/>
    <w:uiPriority w:val="9"/>
    <w:rsid w:val="00251836"/>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rsid w:val="00251836"/>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rsid w:val="00251836"/>
    <w:rPr>
      <w:rFonts w:asciiTheme="majorHAnsi" w:eastAsiaTheme="majorEastAsia" w:hAnsiTheme="majorHAnsi" w:cstheme="majorBidi"/>
      <w:i/>
      <w:iCs/>
      <w:color w:val="404040" w:themeColor="text1" w:themeTint="BF"/>
      <w:sz w:val="20"/>
      <w:szCs w:val="20"/>
    </w:rPr>
  </w:style>
  <w:style w:type="paragraph" w:styleId="2c">
    <w:name w:val="List 2"/>
    <w:basedOn w:val="a"/>
    <w:uiPriority w:val="99"/>
    <w:unhideWhenUsed/>
    <w:rsid w:val="00251836"/>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34">
    <w:name w:val="List 3"/>
    <w:basedOn w:val="a"/>
    <w:uiPriority w:val="99"/>
    <w:unhideWhenUsed/>
    <w:rsid w:val="00251836"/>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2">
    <w:name w:val="List Bullet 2"/>
    <w:basedOn w:val="a"/>
    <w:uiPriority w:val="99"/>
    <w:unhideWhenUsed/>
    <w:rsid w:val="00251836"/>
    <w:pPr>
      <w:numPr>
        <w:numId w:val="3"/>
      </w:numPr>
      <w:spacing w:after="200" w:line="276" w:lineRule="auto"/>
      <w:contextualSpacing/>
    </w:pPr>
    <w:rPr>
      <w:rFonts w:asciiTheme="minorHAnsi" w:eastAsiaTheme="minorHAnsi" w:hAnsiTheme="minorHAnsi" w:cstheme="minorBidi"/>
      <w:sz w:val="22"/>
      <w:szCs w:val="22"/>
      <w:lang w:eastAsia="en-US"/>
    </w:rPr>
  </w:style>
  <w:style w:type="paragraph" w:styleId="3">
    <w:name w:val="List Bullet 3"/>
    <w:basedOn w:val="a"/>
    <w:uiPriority w:val="99"/>
    <w:unhideWhenUsed/>
    <w:rsid w:val="00251836"/>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aff0">
    <w:name w:val="Body Text First Indent"/>
    <w:basedOn w:val="a5"/>
    <w:link w:val="aff1"/>
    <w:uiPriority w:val="99"/>
    <w:unhideWhenUsed/>
    <w:rsid w:val="00251836"/>
    <w:pPr>
      <w:spacing w:after="200" w:line="276" w:lineRule="auto"/>
      <w:ind w:firstLine="360"/>
    </w:pPr>
    <w:rPr>
      <w:rFonts w:asciiTheme="minorHAnsi" w:eastAsiaTheme="minorHAnsi" w:hAnsiTheme="minorHAnsi" w:cstheme="minorBidi"/>
      <w:sz w:val="22"/>
      <w:szCs w:val="22"/>
      <w:lang w:eastAsia="en-US"/>
    </w:rPr>
  </w:style>
  <w:style w:type="character" w:customStyle="1" w:styleId="aff1">
    <w:name w:val="Основен текст отстъп първи ред Знак"/>
    <w:basedOn w:val="a6"/>
    <w:link w:val="aff0"/>
    <w:uiPriority w:val="99"/>
    <w:rsid w:val="00251836"/>
    <w:rPr>
      <w:rFonts w:ascii="Times New Roman" w:eastAsia="Times New Roman" w:hAnsi="Times New Roman" w:cs="Times New Roman"/>
      <w:sz w:val="24"/>
      <w:szCs w:val="20"/>
    </w:rPr>
  </w:style>
  <w:style w:type="paragraph" w:styleId="2d">
    <w:name w:val="Body Text First Indent 2"/>
    <w:basedOn w:val="a8"/>
    <w:link w:val="2e"/>
    <w:uiPriority w:val="99"/>
    <w:unhideWhenUsed/>
    <w:rsid w:val="00251836"/>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2e">
    <w:name w:val="Основен текст отстъп първи ред 2 Знак"/>
    <w:basedOn w:val="a9"/>
    <w:link w:val="2d"/>
    <w:uiPriority w:val="99"/>
    <w:rsid w:val="00251836"/>
    <w:rPr>
      <w:rFonts w:ascii="Times New Roman" w:eastAsia="Times New Roman" w:hAnsi="Times New Roman" w:cs="Times New Roman"/>
      <w:sz w:val="24"/>
      <w:szCs w:val="24"/>
      <w:lang w:eastAsia="bg-BG"/>
    </w:rPr>
  </w:style>
  <w:style w:type="character" w:customStyle="1" w:styleId="2105pt">
    <w:name w:val="Основен текст (2) + 10;5 pt;Удебелен"/>
    <w:rsid w:val="00DE7818"/>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parcapt2">
    <w:name w:val="par_capt2"/>
    <w:rsid w:val="00DE7818"/>
    <w:rPr>
      <w:rFonts w:cs="Times New Roman"/>
      <w:b/>
      <w:bCs/>
    </w:rPr>
  </w:style>
  <w:style w:type="paragraph" w:customStyle="1" w:styleId="ListParagraph1">
    <w:name w:val="List Paragraph1"/>
    <w:basedOn w:val="a"/>
    <w:rsid w:val="00DE7818"/>
    <w:pPr>
      <w:spacing w:after="200" w:line="276" w:lineRule="auto"/>
      <w:ind w:left="720"/>
      <w:contextualSpacing/>
    </w:pPr>
    <w:rPr>
      <w:rFonts w:ascii="Calibri" w:hAnsi="Calibri"/>
      <w:sz w:val="22"/>
      <w:szCs w:val="22"/>
      <w:lang w:val="en-US" w:eastAsia="en-US"/>
    </w:rPr>
  </w:style>
  <w:style w:type="numbering" w:customStyle="1" w:styleId="35">
    <w:name w:val="Без списък3"/>
    <w:next w:val="a2"/>
    <w:uiPriority w:val="99"/>
    <w:semiHidden/>
    <w:unhideWhenUsed/>
    <w:rsid w:val="00720A6F"/>
  </w:style>
  <w:style w:type="numbering" w:customStyle="1" w:styleId="45">
    <w:name w:val="Без списък4"/>
    <w:next w:val="a2"/>
    <w:uiPriority w:val="99"/>
    <w:semiHidden/>
    <w:unhideWhenUsed/>
    <w:rsid w:val="00A942B4"/>
  </w:style>
  <w:style w:type="numbering" w:customStyle="1" w:styleId="55">
    <w:name w:val="Без списък5"/>
    <w:next w:val="a2"/>
    <w:uiPriority w:val="99"/>
    <w:semiHidden/>
    <w:unhideWhenUsed/>
    <w:rsid w:val="00126DF8"/>
  </w:style>
  <w:style w:type="numbering" w:customStyle="1" w:styleId="110">
    <w:name w:val="Без списък11"/>
    <w:next w:val="a2"/>
    <w:semiHidden/>
    <w:rsid w:val="00126DF8"/>
  </w:style>
  <w:style w:type="numbering" w:customStyle="1" w:styleId="212">
    <w:name w:val="Без списък21"/>
    <w:next w:val="a2"/>
    <w:semiHidden/>
    <w:rsid w:val="00126DF8"/>
  </w:style>
  <w:style w:type="numbering" w:customStyle="1" w:styleId="310">
    <w:name w:val="Без списък31"/>
    <w:next w:val="a2"/>
    <w:semiHidden/>
    <w:rsid w:val="00126DF8"/>
  </w:style>
  <w:style w:type="numbering" w:customStyle="1" w:styleId="63">
    <w:name w:val="Без списък6"/>
    <w:next w:val="a2"/>
    <w:uiPriority w:val="99"/>
    <w:semiHidden/>
    <w:unhideWhenUsed/>
    <w:rsid w:val="008528E1"/>
  </w:style>
  <w:style w:type="character" w:customStyle="1" w:styleId="36">
    <w:name w:val="Основен текст (3)_"/>
    <w:rsid w:val="001D2D52"/>
    <w:rPr>
      <w:rFonts w:ascii="Times New Roman" w:eastAsia="Times New Roman" w:hAnsi="Times New Roman" w:cs="Times New Roman"/>
      <w:b/>
      <w:bCs/>
      <w:i w:val="0"/>
      <w:iCs w:val="0"/>
      <w:smallCaps w:val="0"/>
      <w:strike w:val="0"/>
      <w:u w:val="none"/>
    </w:rPr>
  </w:style>
  <w:style w:type="character" w:customStyle="1" w:styleId="37">
    <w:name w:val="Основен текст (3)"/>
    <w:rsid w:val="001D2D5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32pt">
    <w:name w:val="Основен текст (3) + Разредка 2 pt"/>
    <w:rsid w:val="001D2D52"/>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2A"/>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C011DE"/>
    <w:pPr>
      <w:keepNext/>
      <w:spacing w:before="240" w:after="60"/>
      <w:outlineLvl w:val="0"/>
    </w:pPr>
    <w:rPr>
      <w:rFonts w:ascii="Arial" w:hAnsi="Arial" w:cs="Arial"/>
      <w:b/>
      <w:bCs/>
      <w:kern w:val="32"/>
      <w:sz w:val="32"/>
      <w:szCs w:val="32"/>
    </w:rPr>
  </w:style>
  <w:style w:type="paragraph" w:styleId="20">
    <w:name w:val="heading 2"/>
    <w:basedOn w:val="a"/>
    <w:link w:val="21"/>
    <w:uiPriority w:val="9"/>
    <w:qFormat/>
    <w:rsid w:val="00291ECD"/>
    <w:pPr>
      <w:spacing w:before="100" w:beforeAutospacing="1" w:after="100" w:afterAutospacing="1"/>
      <w:outlineLvl w:val="1"/>
    </w:pPr>
    <w:rPr>
      <w:b/>
      <w:bCs/>
      <w:sz w:val="36"/>
      <w:szCs w:val="36"/>
    </w:rPr>
  </w:style>
  <w:style w:type="paragraph" w:styleId="30">
    <w:name w:val="heading 3"/>
    <w:basedOn w:val="a"/>
    <w:next w:val="a"/>
    <w:link w:val="31"/>
    <w:qFormat/>
    <w:rsid w:val="00C011DE"/>
    <w:pPr>
      <w:keepNext/>
      <w:ind w:right="-574" w:firstLine="851"/>
      <w:jc w:val="both"/>
      <w:outlineLvl w:val="2"/>
    </w:pPr>
    <w:rPr>
      <w:b/>
      <w:sz w:val="32"/>
      <w:szCs w:val="20"/>
    </w:rPr>
  </w:style>
  <w:style w:type="paragraph" w:styleId="4">
    <w:name w:val="heading 4"/>
    <w:basedOn w:val="a"/>
    <w:next w:val="a"/>
    <w:link w:val="40"/>
    <w:uiPriority w:val="9"/>
    <w:qFormat/>
    <w:rsid w:val="00F838BB"/>
    <w:pPr>
      <w:keepNext/>
      <w:jc w:val="center"/>
      <w:outlineLvl w:val="3"/>
    </w:pPr>
    <w:rPr>
      <w:b/>
      <w:sz w:val="28"/>
      <w:szCs w:val="20"/>
    </w:rPr>
  </w:style>
  <w:style w:type="paragraph" w:styleId="5">
    <w:name w:val="heading 5"/>
    <w:basedOn w:val="a"/>
    <w:next w:val="a"/>
    <w:link w:val="50"/>
    <w:uiPriority w:val="9"/>
    <w:unhideWhenUsed/>
    <w:qFormat/>
    <w:rsid w:val="0025183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unhideWhenUsed/>
    <w:qFormat/>
    <w:rsid w:val="0025183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unhideWhenUsed/>
    <w:qFormat/>
    <w:rsid w:val="0025183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unhideWhenUsed/>
    <w:qFormat/>
    <w:rsid w:val="0025183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unhideWhenUsed/>
    <w:qFormat/>
    <w:rsid w:val="0025183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E98"/>
    <w:rPr>
      <w:rFonts w:ascii="Tahoma" w:hAnsi="Tahoma" w:cs="Tahoma"/>
      <w:sz w:val="16"/>
      <w:szCs w:val="16"/>
    </w:rPr>
  </w:style>
  <w:style w:type="character" w:customStyle="1" w:styleId="a4">
    <w:name w:val="Изнесен текст Знак"/>
    <w:basedOn w:val="a0"/>
    <w:link w:val="a3"/>
    <w:uiPriority w:val="99"/>
    <w:semiHidden/>
    <w:rsid w:val="00597E98"/>
    <w:rPr>
      <w:rFonts w:ascii="Tahoma" w:hAnsi="Tahoma" w:cs="Tahoma"/>
      <w:sz w:val="16"/>
      <w:szCs w:val="16"/>
    </w:rPr>
  </w:style>
  <w:style w:type="character" w:customStyle="1" w:styleId="40">
    <w:name w:val="Заглавие 4 Знак"/>
    <w:basedOn w:val="a0"/>
    <w:link w:val="4"/>
    <w:uiPriority w:val="9"/>
    <w:rsid w:val="00F838BB"/>
    <w:rPr>
      <w:rFonts w:ascii="Times New Roman" w:eastAsia="Times New Roman" w:hAnsi="Times New Roman" w:cs="Times New Roman"/>
      <w:b/>
      <w:sz w:val="28"/>
      <w:szCs w:val="20"/>
    </w:rPr>
  </w:style>
  <w:style w:type="paragraph" w:styleId="a5">
    <w:name w:val="Body Text"/>
    <w:basedOn w:val="a"/>
    <w:link w:val="a6"/>
    <w:uiPriority w:val="99"/>
    <w:rsid w:val="00F838BB"/>
    <w:rPr>
      <w:szCs w:val="20"/>
    </w:rPr>
  </w:style>
  <w:style w:type="character" w:customStyle="1" w:styleId="a6">
    <w:name w:val="Основен текст Знак"/>
    <w:basedOn w:val="a0"/>
    <w:link w:val="a5"/>
    <w:uiPriority w:val="99"/>
    <w:rsid w:val="00F838BB"/>
    <w:rPr>
      <w:rFonts w:ascii="Times New Roman" w:eastAsia="Times New Roman" w:hAnsi="Times New Roman" w:cs="Times New Roman"/>
      <w:sz w:val="24"/>
      <w:szCs w:val="20"/>
    </w:rPr>
  </w:style>
  <w:style w:type="paragraph" w:styleId="22">
    <w:name w:val="Body Text 2"/>
    <w:basedOn w:val="a"/>
    <w:link w:val="23"/>
    <w:rsid w:val="00F838BB"/>
    <w:pPr>
      <w:jc w:val="both"/>
    </w:pPr>
    <w:rPr>
      <w:sz w:val="28"/>
      <w:szCs w:val="20"/>
    </w:rPr>
  </w:style>
  <w:style w:type="character" w:customStyle="1" w:styleId="23">
    <w:name w:val="Основен текст 2 Знак"/>
    <w:basedOn w:val="a0"/>
    <w:link w:val="22"/>
    <w:rsid w:val="00F838BB"/>
    <w:rPr>
      <w:rFonts w:ascii="Times New Roman" w:eastAsia="Times New Roman" w:hAnsi="Times New Roman" w:cs="Times New Roman"/>
      <w:sz w:val="28"/>
      <w:szCs w:val="20"/>
    </w:rPr>
  </w:style>
  <w:style w:type="paragraph" w:styleId="a7">
    <w:name w:val="List Paragraph"/>
    <w:basedOn w:val="a"/>
    <w:uiPriority w:val="34"/>
    <w:qFormat/>
    <w:rsid w:val="00674ED5"/>
    <w:pPr>
      <w:ind w:left="720"/>
      <w:contextualSpacing/>
    </w:pPr>
  </w:style>
  <w:style w:type="paragraph" w:customStyle="1" w:styleId="Standard">
    <w:name w:val="Standard"/>
    <w:rsid w:val="00603E98"/>
    <w:pPr>
      <w:suppressAutoHyphens/>
      <w:autoSpaceDN w:val="0"/>
      <w:spacing w:after="0" w:line="240" w:lineRule="auto"/>
      <w:textAlignment w:val="baseline"/>
    </w:pPr>
    <w:rPr>
      <w:rFonts w:ascii="Times New Roman" w:eastAsia="Times New Roman" w:hAnsi="Times New Roman" w:cs="Times New Roman"/>
      <w:kern w:val="3"/>
      <w:sz w:val="24"/>
      <w:szCs w:val="24"/>
      <w:lang w:eastAsia="bg-BG"/>
    </w:rPr>
  </w:style>
  <w:style w:type="paragraph" w:customStyle="1" w:styleId="CharCharChar">
    <w:name w:val="Char Char Char"/>
    <w:basedOn w:val="a"/>
    <w:rsid w:val="001F1719"/>
    <w:pPr>
      <w:tabs>
        <w:tab w:val="left" w:pos="709"/>
      </w:tabs>
    </w:pPr>
    <w:rPr>
      <w:rFonts w:ascii="Tahoma" w:hAnsi="Tahoma"/>
      <w:lang w:val="pl-PL" w:eastAsia="pl-PL"/>
    </w:rPr>
  </w:style>
  <w:style w:type="numbering" w:customStyle="1" w:styleId="11">
    <w:name w:val="Без списък1"/>
    <w:next w:val="a2"/>
    <w:uiPriority w:val="99"/>
    <w:semiHidden/>
    <w:unhideWhenUsed/>
    <w:rsid w:val="009C32E1"/>
  </w:style>
  <w:style w:type="paragraph" w:customStyle="1" w:styleId="12">
    <w:name w:val="Без разредка1"/>
    <w:qFormat/>
    <w:rsid w:val="009C32E1"/>
    <w:pPr>
      <w:spacing w:after="0" w:line="240" w:lineRule="auto"/>
    </w:pPr>
    <w:rPr>
      <w:rFonts w:ascii="Times New Roman" w:eastAsia="Times New Roman" w:hAnsi="Times New Roman" w:cs="Times New Roman"/>
      <w:sz w:val="24"/>
      <w:szCs w:val="24"/>
      <w:lang w:eastAsia="bg-BG"/>
    </w:rPr>
  </w:style>
  <w:style w:type="paragraph" w:customStyle="1" w:styleId="Default">
    <w:name w:val="Default"/>
    <w:rsid w:val="009C32E1"/>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8">
    <w:name w:val="Body Text Indent"/>
    <w:basedOn w:val="a"/>
    <w:link w:val="a9"/>
    <w:unhideWhenUsed/>
    <w:rsid w:val="009C32E1"/>
    <w:pPr>
      <w:spacing w:after="120"/>
      <w:ind w:left="283"/>
    </w:pPr>
  </w:style>
  <w:style w:type="character" w:customStyle="1" w:styleId="a9">
    <w:name w:val="Основен текст с отстъп Знак"/>
    <w:basedOn w:val="a0"/>
    <w:link w:val="a8"/>
    <w:rsid w:val="009C32E1"/>
    <w:rPr>
      <w:rFonts w:ascii="Times New Roman" w:eastAsia="Times New Roman" w:hAnsi="Times New Roman" w:cs="Times New Roman"/>
      <w:sz w:val="24"/>
      <w:szCs w:val="24"/>
      <w:lang w:eastAsia="bg-BG"/>
    </w:rPr>
  </w:style>
  <w:style w:type="character" w:customStyle="1" w:styleId="10">
    <w:name w:val="Заглавие 1 Знак"/>
    <w:basedOn w:val="a0"/>
    <w:link w:val="1"/>
    <w:rsid w:val="00C011DE"/>
    <w:rPr>
      <w:rFonts w:ascii="Arial" w:eastAsia="Times New Roman" w:hAnsi="Arial" w:cs="Arial"/>
      <w:b/>
      <w:bCs/>
      <w:kern w:val="32"/>
      <w:sz w:val="32"/>
      <w:szCs w:val="32"/>
      <w:lang w:eastAsia="bg-BG"/>
    </w:rPr>
  </w:style>
  <w:style w:type="character" w:customStyle="1" w:styleId="31">
    <w:name w:val="Заглавие 3 Знак"/>
    <w:basedOn w:val="a0"/>
    <w:link w:val="30"/>
    <w:rsid w:val="00C011DE"/>
    <w:rPr>
      <w:rFonts w:ascii="Times New Roman" w:eastAsia="Times New Roman" w:hAnsi="Times New Roman" w:cs="Times New Roman"/>
      <w:b/>
      <w:sz w:val="32"/>
      <w:szCs w:val="20"/>
    </w:rPr>
  </w:style>
  <w:style w:type="character" w:styleId="aa">
    <w:name w:val="Hyperlink"/>
    <w:basedOn w:val="a0"/>
    <w:uiPriority w:val="99"/>
    <w:unhideWhenUsed/>
    <w:rsid w:val="00C011DE"/>
    <w:rPr>
      <w:color w:val="0000FF" w:themeColor="hyperlink"/>
      <w:u w:val="single"/>
    </w:rPr>
  </w:style>
  <w:style w:type="paragraph" w:styleId="ab">
    <w:name w:val="header"/>
    <w:aliases w:val="Header Char2,Header Char1 Char1,Header Char Char Char1,Header Char1 Char Char Char,Header Char Char Char Char Char,Header Char Char1,Header Char1 Char Char1,Header Char Char Char Char1,Header Char"/>
    <w:basedOn w:val="a"/>
    <w:link w:val="ac"/>
    <w:rsid w:val="00C011DE"/>
    <w:pPr>
      <w:widowControl w:val="0"/>
      <w:tabs>
        <w:tab w:val="center" w:pos="4153"/>
        <w:tab w:val="right" w:pos="8306"/>
      </w:tabs>
      <w:overflowPunct w:val="0"/>
      <w:autoSpaceDE w:val="0"/>
      <w:autoSpaceDN w:val="0"/>
      <w:adjustRightInd w:val="0"/>
      <w:textAlignment w:val="baseline"/>
    </w:pPr>
    <w:rPr>
      <w:rFonts w:ascii="Hebar" w:hAnsi="Hebar"/>
      <w:sz w:val="28"/>
      <w:szCs w:val="20"/>
      <w:lang w:val="en-US"/>
    </w:rPr>
  </w:style>
  <w:style w:type="character" w:customStyle="1" w:styleId="ac">
    <w:name w:val="Горен колонтитул Знак"/>
    <w:aliases w:val="Header Char2 Знак,Header Char1 Char1 Знак,Header Char Char Char1 Знак,Header Char1 Char Char Char Знак,Header Char Char Char Char Char Знак,Header Char Char1 Знак,Header Char1 Char Char1 Знак,Header Char Char Char Char1 Знак"/>
    <w:basedOn w:val="a0"/>
    <w:link w:val="ab"/>
    <w:rsid w:val="00C011DE"/>
    <w:rPr>
      <w:rFonts w:ascii="Hebar" w:eastAsia="Times New Roman" w:hAnsi="Hebar" w:cs="Times New Roman"/>
      <w:sz w:val="28"/>
      <w:szCs w:val="20"/>
      <w:lang w:val="en-US"/>
    </w:rPr>
  </w:style>
  <w:style w:type="character" w:styleId="ad">
    <w:name w:val="page number"/>
    <w:rsid w:val="00C011DE"/>
    <w:rPr>
      <w:sz w:val="20"/>
    </w:rPr>
  </w:style>
  <w:style w:type="paragraph" w:styleId="ae">
    <w:name w:val="footer"/>
    <w:basedOn w:val="a"/>
    <w:link w:val="af"/>
    <w:rsid w:val="00C011DE"/>
    <w:pPr>
      <w:widowControl w:val="0"/>
      <w:tabs>
        <w:tab w:val="center" w:pos="4153"/>
        <w:tab w:val="right" w:pos="8306"/>
      </w:tabs>
      <w:overflowPunct w:val="0"/>
      <w:autoSpaceDE w:val="0"/>
      <w:autoSpaceDN w:val="0"/>
      <w:adjustRightInd w:val="0"/>
      <w:textAlignment w:val="baseline"/>
    </w:pPr>
    <w:rPr>
      <w:rFonts w:ascii="Hebar" w:hAnsi="Hebar"/>
      <w:sz w:val="28"/>
      <w:szCs w:val="20"/>
      <w:lang w:val="en-US"/>
    </w:rPr>
  </w:style>
  <w:style w:type="character" w:customStyle="1" w:styleId="af">
    <w:name w:val="Долен колонтитул Знак"/>
    <w:basedOn w:val="a0"/>
    <w:link w:val="ae"/>
    <w:rsid w:val="00C011DE"/>
    <w:rPr>
      <w:rFonts w:ascii="Hebar" w:eastAsia="Times New Roman" w:hAnsi="Hebar" w:cs="Times New Roman"/>
      <w:sz w:val="28"/>
      <w:szCs w:val="20"/>
      <w:lang w:val="en-US"/>
    </w:rPr>
  </w:style>
  <w:style w:type="paragraph" w:styleId="24">
    <w:name w:val="Body Text Indent 2"/>
    <w:basedOn w:val="a"/>
    <w:link w:val="25"/>
    <w:rsid w:val="00C011DE"/>
    <w:pPr>
      <w:overflowPunct w:val="0"/>
      <w:autoSpaceDE w:val="0"/>
      <w:autoSpaceDN w:val="0"/>
      <w:adjustRightInd w:val="0"/>
      <w:spacing w:line="360" w:lineRule="auto"/>
      <w:ind w:firstLine="720"/>
      <w:jc w:val="both"/>
      <w:textAlignment w:val="baseline"/>
    </w:pPr>
    <w:rPr>
      <w:b/>
      <w:bCs/>
      <w:szCs w:val="20"/>
    </w:rPr>
  </w:style>
  <w:style w:type="character" w:customStyle="1" w:styleId="25">
    <w:name w:val="Основен текст с отстъп 2 Знак"/>
    <w:basedOn w:val="a0"/>
    <w:link w:val="24"/>
    <w:rsid w:val="00C011DE"/>
    <w:rPr>
      <w:rFonts w:ascii="Times New Roman" w:eastAsia="Times New Roman" w:hAnsi="Times New Roman" w:cs="Times New Roman"/>
      <w:b/>
      <w:bCs/>
      <w:sz w:val="24"/>
      <w:szCs w:val="20"/>
    </w:rPr>
  </w:style>
  <w:style w:type="paragraph" w:customStyle="1" w:styleId="Tab-R">
    <w:name w:val="Tab-R"/>
    <w:basedOn w:val="a"/>
    <w:rsid w:val="00C011DE"/>
    <w:pPr>
      <w:widowControl w:val="0"/>
      <w:tabs>
        <w:tab w:val="right" w:pos="8789"/>
      </w:tabs>
      <w:overflowPunct w:val="0"/>
      <w:autoSpaceDE w:val="0"/>
      <w:autoSpaceDN w:val="0"/>
      <w:adjustRightInd w:val="0"/>
      <w:spacing w:line="360" w:lineRule="auto"/>
      <w:jc w:val="both"/>
      <w:textAlignment w:val="baseline"/>
    </w:pPr>
    <w:rPr>
      <w:szCs w:val="20"/>
      <w:lang w:val="en-US"/>
    </w:rPr>
  </w:style>
  <w:style w:type="paragraph" w:styleId="af0">
    <w:name w:val="Normal (Web)"/>
    <w:basedOn w:val="a"/>
    <w:rsid w:val="00C011DE"/>
    <w:pPr>
      <w:spacing w:before="100" w:beforeAutospacing="1" w:after="100" w:afterAutospacing="1"/>
    </w:pPr>
  </w:style>
  <w:style w:type="paragraph" w:customStyle="1" w:styleId="firstline">
    <w:name w:val="firstline"/>
    <w:basedOn w:val="a"/>
    <w:rsid w:val="00C011DE"/>
    <w:pPr>
      <w:spacing w:line="240" w:lineRule="atLeast"/>
      <w:ind w:firstLine="640"/>
      <w:jc w:val="both"/>
    </w:pPr>
    <w:rPr>
      <w:rFonts w:eastAsia="PMingLiU"/>
      <w:color w:val="000000"/>
      <w:lang w:eastAsia="zh-TW"/>
    </w:rPr>
  </w:style>
  <w:style w:type="character" w:customStyle="1" w:styleId="HeaderChar2Char">
    <w:name w:val="Header Char2 Char"/>
    <w:aliases w:val="Header Char1 Char1 Char,Header Char Char Char1 Char,Header Char1 Char Char Char Char,Header Char Char Char Char Char Char,Header Char Char1 Char,Header Char1 Char Char1 Char,Header Char Char Char Char1 Char,Header Char Char"/>
    <w:rsid w:val="00C011DE"/>
    <w:rPr>
      <w:rFonts w:ascii="Hebar" w:hAnsi="Hebar"/>
      <w:sz w:val="28"/>
      <w:lang w:val="en-US" w:eastAsia="en-US" w:bidi="ar-SA"/>
    </w:rPr>
  </w:style>
  <w:style w:type="paragraph" w:customStyle="1" w:styleId="CharCharCharCharCharCharCharCharCharCharCharCharCharCharCharCharChar">
    <w:name w:val="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CharCharCharCharCharCharCharChar">
    <w:name w:val="Char Char Char Char Char Char Char Char"/>
    <w:basedOn w:val="a"/>
    <w:rsid w:val="00C011DE"/>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af1">
    <w:name w:val="Знак"/>
    <w:basedOn w:val="a"/>
    <w:rsid w:val="00C011DE"/>
    <w:pPr>
      <w:tabs>
        <w:tab w:val="left" w:pos="709"/>
      </w:tabs>
    </w:pPr>
    <w:rPr>
      <w:rFonts w:ascii="Tahoma" w:hAnsi="Tahoma"/>
      <w:lang w:val="pl-PL" w:eastAsia="pl-PL"/>
    </w:rPr>
  </w:style>
  <w:style w:type="character" w:customStyle="1" w:styleId="21">
    <w:name w:val="Заглавие 2 Знак"/>
    <w:basedOn w:val="a0"/>
    <w:link w:val="20"/>
    <w:uiPriority w:val="9"/>
    <w:rsid w:val="00291ECD"/>
    <w:rPr>
      <w:rFonts w:ascii="Times New Roman" w:eastAsia="Times New Roman" w:hAnsi="Times New Roman" w:cs="Times New Roman"/>
      <w:b/>
      <w:bCs/>
      <w:sz w:val="36"/>
      <w:szCs w:val="36"/>
      <w:lang w:eastAsia="bg-BG"/>
    </w:rPr>
  </w:style>
  <w:style w:type="character" w:customStyle="1" w:styleId="26">
    <w:name w:val="Основен текст (2)_"/>
    <w:link w:val="27"/>
    <w:qFormat/>
    <w:rsid w:val="0011628D"/>
    <w:rPr>
      <w:shd w:val="clear" w:color="auto" w:fill="FFFFFF"/>
    </w:rPr>
  </w:style>
  <w:style w:type="paragraph" w:customStyle="1" w:styleId="27">
    <w:name w:val="Основен текст (2)"/>
    <w:basedOn w:val="a"/>
    <w:link w:val="26"/>
    <w:qFormat/>
    <w:rsid w:val="0011628D"/>
    <w:pPr>
      <w:widowControl w:val="0"/>
      <w:shd w:val="clear" w:color="auto" w:fill="FFFFFF"/>
      <w:spacing w:before="480" w:after="480" w:line="269" w:lineRule="exact"/>
      <w:ind w:hanging="360"/>
      <w:jc w:val="both"/>
    </w:pPr>
    <w:rPr>
      <w:rFonts w:asciiTheme="minorHAnsi" w:eastAsiaTheme="minorHAnsi" w:hAnsiTheme="minorHAnsi" w:cstheme="minorBidi"/>
      <w:sz w:val="22"/>
      <w:szCs w:val="22"/>
      <w:lang w:eastAsia="en-US"/>
    </w:rPr>
  </w:style>
  <w:style w:type="character" w:customStyle="1" w:styleId="61">
    <w:name w:val="Основен текст (6)_"/>
    <w:link w:val="62"/>
    <w:rsid w:val="003C4F54"/>
    <w:rPr>
      <w:b/>
      <w:bCs/>
      <w:shd w:val="clear" w:color="auto" w:fill="FFFFFF"/>
    </w:rPr>
  </w:style>
  <w:style w:type="paragraph" w:customStyle="1" w:styleId="62">
    <w:name w:val="Основен текст (6)"/>
    <w:basedOn w:val="a"/>
    <w:link w:val="61"/>
    <w:rsid w:val="003C4F54"/>
    <w:pPr>
      <w:widowControl w:val="0"/>
      <w:shd w:val="clear" w:color="auto" w:fill="FFFFFF"/>
      <w:spacing w:before="300" w:line="274" w:lineRule="exact"/>
      <w:jc w:val="both"/>
    </w:pPr>
    <w:rPr>
      <w:rFonts w:asciiTheme="minorHAnsi" w:eastAsiaTheme="minorHAnsi" w:hAnsiTheme="minorHAnsi" w:cstheme="minorBidi"/>
      <w:b/>
      <w:bCs/>
      <w:sz w:val="22"/>
      <w:szCs w:val="22"/>
      <w:lang w:eastAsia="en-US"/>
    </w:rPr>
  </w:style>
  <w:style w:type="character" w:customStyle="1" w:styleId="41">
    <w:name w:val="Заглавие #4_"/>
    <w:basedOn w:val="a0"/>
    <w:link w:val="42"/>
    <w:locked/>
    <w:rsid w:val="003C4F54"/>
    <w:rPr>
      <w:rFonts w:ascii="Times New Roman" w:hAnsi="Times New Roman" w:cs="Times New Roman"/>
      <w:b/>
      <w:bCs/>
      <w:shd w:val="clear" w:color="auto" w:fill="FFFFFF"/>
    </w:rPr>
  </w:style>
  <w:style w:type="paragraph" w:customStyle="1" w:styleId="42">
    <w:name w:val="Заглавие #4"/>
    <w:basedOn w:val="a"/>
    <w:link w:val="41"/>
    <w:rsid w:val="003C4F54"/>
    <w:pPr>
      <w:widowControl w:val="0"/>
      <w:shd w:val="clear" w:color="auto" w:fill="FFFFFF"/>
      <w:spacing w:line="240" w:lineRule="atLeast"/>
      <w:outlineLvl w:val="3"/>
    </w:pPr>
    <w:rPr>
      <w:rFonts w:eastAsiaTheme="minorHAnsi"/>
      <w:b/>
      <w:bCs/>
      <w:sz w:val="22"/>
      <w:szCs w:val="22"/>
      <w:lang w:eastAsia="en-US"/>
    </w:rPr>
  </w:style>
  <w:style w:type="character" w:customStyle="1" w:styleId="210pt">
    <w:name w:val="Основен текст (2) + 10 pt;Удебелен"/>
    <w:rsid w:val="003C4F54"/>
    <w:rPr>
      <w:rFonts w:ascii="Times New Roman" w:eastAsia="Times New Roman" w:hAnsi="Times New Roman" w:cs="Times New Roman"/>
      <w:b/>
      <w:bCs/>
      <w:i w:val="0"/>
      <w:iCs w:val="0"/>
      <w:smallCaps w:val="0"/>
      <w:strike w:val="0"/>
      <w:color w:val="000000"/>
      <w:spacing w:val="0"/>
      <w:w w:val="100"/>
      <w:position w:val="0"/>
      <w:sz w:val="20"/>
      <w:szCs w:val="20"/>
      <w:u w:val="single"/>
      <w:lang w:val="bg-BG" w:eastAsia="bg-BG" w:bidi="bg-BG"/>
    </w:rPr>
  </w:style>
  <w:style w:type="paragraph" w:customStyle="1" w:styleId="210">
    <w:name w:val="Основен текст 21"/>
    <w:basedOn w:val="a"/>
    <w:rsid w:val="003C4F54"/>
    <w:pPr>
      <w:suppressAutoHyphens/>
      <w:jc w:val="both"/>
    </w:pPr>
    <w:rPr>
      <w:sz w:val="28"/>
      <w:szCs w:val="20"/>
      <w:lang w:eastAsia="ar-SA"/>
    </w:rPr>
  </w:style>
  <w:style w:type="paragraph" w:customStyle="1" w:styleId="Char">
    <w:name w:val="Char"/>
    <w:basedOn w:val="a"/>
    <w:rsid w:val="009A2CCC"/>
    <w:pPr>
      <w:tabs>
        <w:tab w:val="left" w:pos="709"/>
      </w:tabs>
    </w:pPr>
    <w:rPr>
      <w:rFonts w:ascii="Tahoma" w:hAnsi="Tahoma"/>
      <w:lang w:val="pl-PL" w:eastAsia="pl-PL"/>
    </w:rPr>
  </w:style>
  <w:style w:type="character" w:customStyle="1" w:styleId="ala">
    <w:name w:val="al_a"/>
    <w:basedOn w:val="a0"/>
    <w:rsid w:val="002C7478"/>
  </w:style>
  <w:style w:type="character" w:customStyle="1" w:styleId="5Exact">
    <w:name w:val="Основен текст (5) Exact"/>
    <w:link w:val="51"/>
    <w:rsid w:val="009A1465"/>
    <w:rPr>
      <w:rFonts w:ascii="Times New Roman" w:eastAsia="Times New Roman" w:hAnsi="Times New Roman" w:cs="Times New Roman"/>
      <w:b/>
      <w:bCs/>
      <w:sz w:val="28"/>
      <w:szCs w:val="28"/>
      <w:shd w:val="clear" w:color="auto" w:fill="FFFFFF"/>
    </w:rPr>
  </w:style>
  <w:style w:type="character" w:customStyle="1" w:styleId="2Exact">
    <w:name w:val="Основен текст (2) Exact"/>
    <w:rsid w:val="009A1465"/>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ен текст (2) + Удебелен Exact"/>
    <w:rsid w:val="009A1465"/>
    <w:rPr>
      <w:rFonts w:ascii="Times New Roman" w:eastAsia="Times New Roman" w:hAnsi="Times New Roman" w:cs="Times New Roman"/>
      <w:b/>
      <w:bCs/>
      <w:i w:val="0"/>
      <w:iCs w:val="0"/>
      <w:smallCaps w:val="0"/>
      <w:strike w:val="0"/>
      <w:sz w:val="28"/>
      <w:szCs w:val="28"/>
      <w:u w:val="single"/>
    </w:rPr>
  </w:style>
  <w:style w:type="paragraph" w:customStyle="1" w:styleId="51">
    <w:name w:val="Основен текст (5)"/>
    <w:basedOn w:val="a"/>
    <w:link w:val="5Exact"/>
    <w:rsid w:val="009A1465"/>
    <w:pPr>
      <w:widowControl w:val="0"/>
      <w:shd w:val="clear" w:color="auto" w:fill="FFFFFF"/>
      <w:spacing w:line="322" w:lineRule="exact"/>
      <w:jc w:val="both"/>
    </w:pPr>
    <w:rPr>
      <w:b/>
      <w:bCs/>
      <w:sz w:val="28"/>
      <w:szCs w:val="28"/>
      <w:lang w:eastAsia="en-US"/>
    </w:rPr>
  </w:style>
  <w:style w:type="character" w:styleId="af2">
    <w:name w:val="Emphasis"/>
    <w:basedOn w:val="a0"/>
    <w:uiPriority w:val="20"/>
    <w:qFormat/>
    <w:rsid w:val="009A1465"/>
    <w:rPr>
      <w:i/>
      <w:iCs/>
    </w:rPr>
  </w:style>
  <w:style w:type="character" w:customStyle="1" w:styleId="alcapt2">
    <w:name w:val="al_capt2"/>
    <w:rsid w:val="009A1465"/>
    <w:rPr>
      <w:rFonts w:cs="Times New Roman"/>
      <w:i/>
      <w:iCs/>
    </w:rPr>
  </w:style>
  <w:style w:type="character" w:customStyle="1" w:styleId="22pt">
    <w:name w:val="Основен текст (2) + Разредка 2 pt"/>
    <w:rsid w:val="009619B9"/>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bg-BG" w:eastAsia="bg-BG" w:bidi="bg-BG"/>
    </w:rPr>
  </w:style>
  <w:style w:type="paragraph" w:styleId="af3">
    <w:name w:val="Title"/>
    <w:basedOn w:val="Standard"/>
    <w:next w:val="Textbody"/>
    <w:link w:val="af4"/>
    <w:uiPriority w:val="10"/>
    <w:qFormat/>
    <w:rsid w:val="00EE6ACC"/>
    <w:pPr>
      <w:keepNext/>
      <w:spacing w:before="240" w:after="120"/>
    </w:pPr>
    <w:rPr>
      <w:rFonts w:ascii="Arial" w:eastAsia="MS Mincho" w:hAnsi="Arial" w:cs="Tahoma"/>
      <w:sz w:val="28"/>
      <w:szCs w:val="28"/>
    </w:rPr>
  </w:style>
  <w:style w:type="character" w:customStyle="1" w:styleId="af4">
    <w:name w:val="Заглавие Знак"/>
    <w:basedOn w:val="a0"/>
    <w:link w:val="af3"/>
    <w:uiPriority w:val="10"/>
    <w:rsid w:val="00EE6ACC"/>
    <w:rPr>
      <w:rFonts w:ascii="Arial" w:eastAsia="MS Mincho" w:hAnsi="Arial" w:cs="Tahoma"/>
      <w:kern w:val="3"/>
      <w:sz w:val="28"/>
      <w:szCs w:val="28"/>
      <w:lang w:eastAsia="bg-BG"/>
    </w:rPr>
  </w:style>
  <w:style w:type="paragraph" w:customStyle="1" w:styleId="Textbody">
    <w:name w:val="Text body"/>
    <w:basedOn w:val="Standard"/>
    <w:rsid w:val="00EE6ACC"/>
    <w:rPr>
      <w:szCs w:val="20"/>
    </w:rPr>
  </w:style>
  <w:style w:type="paragraph" w:styleId="af5">
    <w:name w:val="Subtitle"/>
    <w:basedOn w:val="af3"/>
    <w:next w:val="Textbody"/>
    <w:link w:val="af6"/>
    <w:rsid w:val="00EE6ACC"/>
    <w:pPr>
      <w:jc w:val="center"/>
    </w:pPr>
    <w:rPr>
      <w:i/>
      <w:iCs/>
    </w:rPr>
  </w:style>
  <w:style w:type="character" w:customStyle="1" w:styleId="af6">
    <w:name w:val="Подзаглавие Знак"/>
    <w:basedOn w:val="a0"/>
    <w:link w:val="af5"/>
    <w:rsid w:val="00EE6ACC"/>
    <w:rPr>
      <w:rFonts w:ascii="Arial" w:eastAsia="MS Mincho" w:hAnsi="Arial" w:cs="Tahoma"/>
      <w:i/>
      <w:iCs/>
      <w:kern w:val="3"/>
      <w:sz w:val="28"/>
      <w:szCs w:val="28"/>
      <w:lang w:eastAsia="bg-BG"/>
    </w:rPr>
  </w:style>
  <w:style w:type="paragraph" w:styleId="af7">
    <w:name w:val="List"/>
    <w:basedOn w:val="Textbody"/>
    <w:uiPriority w:val="99"/>
    <w:rsid w:val="00EE6ACC"/>
    <w:rPr>
      <w:rFonts w:cs="Tahoma"/>
    </w:rPr>
  </w:style>
  <w:style w:type="paragraph" w:styleId="af8">
    <w:name w:val="caption"/>
    <w:basedOn w:val="Standard"/>
    <w:rsid w:val="00EE6ACC"/>
    <w:pPr>
      <w:suppressLineNumbers/>
      <w:spacing w:before="120" w:after="120"/>
    </w:pPr>
    <w:rPr>
      <w:rFonts w:cs="Tahoma"/>
      <w:i/>
      <w:iCs/>
    </w:rPr>
  </w:style>
  <w:style w:type="paragraph" w:customStyle="1" w:styleId="Index">
    <w:name w:val="Index"/>
    <w:basedOn w:val="Standard"/>
    <w:rsid w:val="00EE6ACC"/>
    <w:pPr>
      <w:suppressLineNumbers/>
    </w:pPr>
    <w:rPr>
      <w:rFonts w:cs="Tahoma"/>
    </w:rPr>
  </w:style>
  <w:style w:type="paragraph" w:customStyle="1" w:styleId="Char1">
    <w:name w:val="Char1"/>
    <w:basedOn w:val="Standard"/>
    <w:rsid w:val="00EE6ACC"/>
    <w:pPr>
      <w:tabs>
        <w:tab w:val="left" w:pos="709"/>
      </w:tabs>
    </w:pPr>
    <w:rPr>
      <w:rFonts w:ascii="Tahoma" w:hAnsi="Tahoma"/>
      <w:lang w:val="pl-PL"/>
    </w:rPr>
  </w:style>
  <w:style w:type="paragraph" w:customStyle="1" w:styleId="CharCharChar1">
    <w:name w:val="Char Char Char1"/>
    <w:basedOn w:val="Standard"/>
    <w:rsid w:val="00EE6ACC"/>
    <w:pPr>
      <w:tabs>
        <w:tab w:val="left" w:pos="709"/>
      </w:tabs>
    </w:pPr>
    <w:rPr>
      <w:rFonts w:ascii="Tahoma" w:hAnsi="Tahoma"/>
      <w:lang w:val="pl-PL"/>
    </w:rPr>
  </w:style>
  <w:style w:type="paragraph" w:customStyle="1" w:styleId="NoSpacing1">
    <w:name w:val="No Spacing1"/>
    <w:rsid w:val="00EE6ACC"/>
    <w:pPr>
      <w:suppressAutoHyphens/>
      <w:autoSpaceDN w:val="0"/>
      <w:spacing w:after="0" w:line="240" w:lineRule="auto"/>
      <w:textAlignment w:val="baseline"/>
    </w:pPr>
    <w:rPr>
      <w:rFonts w:ascii="Calibri" w:eastAsia="Arial" w:hAnsi="Calibri" w:cs="Times New Roman"/>
      <w:kern w:val="3"/>
      <w:lang w:eastAsia="bg-BG"/>
    </w:rPr>
  </w:style>
  <w:style w:type="paragraph" w:customStyle="1" w:styleId="Framecontents">
    <w:name w:val="Frame contents"/>
    <w:basedOn w:val="Textbody"/>
    <w:rsid w:val="00EE6ACC"/>
  </w:style>
  <w:style w:type="character" w:customStyle="1" w:styleId="WW8Num1z0">
    <w:name w:val="WW8Num1z0"/>
    <w:rsid w:val="00EE6ACC"/>
    <w:rPr>
      <w:rFonts w:cs="Times New Roman"/>
      <w:sz w:val="24"/>
    </w:rPr>
  </w:style>
  <w:style w:type="character" w:customStyle="1" w:styleId="WW8Num1z1">
    <w:name w:val="WW8Num1z1"/>
    <w:rsid w:val="00EE6ACC"/>
    <w:rPr>
      <w:rFonts w:cs="Times New Roman"/>
    </w:rPr>
  </w:style>
  <w:style w:type="character" w:customStyle="1" w:styleId="WW8Num2z0">
    <w:name w:val="WW8Num2z0"/>
    <w:rsid w:val="00EE6ACC"/>
    <w:rPr>
      <w:rFonts w:cs="Times New Roman"/>
    </w:rPr>
  </w:style>
  <w:style w:type="character" w:customStyle="1" w:styleId="Heading4Char">
    <w:name w:val="Heading 4 Char"/>
    <w:rsid w:val="00EE6ACC"/>
    <w:rPr>
      <w:rFonts w:ascii="Calibri" w:hAnsi="Calibri" w:cs="Times New Roman"/>
      <w:b/>
      <w:bCs/>
      <w:sz w:val="28"/>
      <w:szCs w:val="28"/>
    </w:rPr>
  </w:style>
  <w:style w:type="character" w:customStyle="1" w:styleId="BodyTextChar">
    <w:name w:val="Body Text Char"/>
    <w:rsid w:val="00EE6ACC"/>
    <w:rPr>
      <w:rFonts w:cs="Times New Roman"/>
      <w:sz w:val="24"/>
      <w:szCs w:val="24"/>
    </w:rPr>
  </w:style>
  <w:style w:type="character" w:customStyle="1" w:styleId="FooterChar">
    <w:name w:val="Footer Char"/>
    <w:rsid w:val="00EE6ACC"/>
    <w:rPr>
      <w:rFonts w:cs="Times New Roman"/>
      <w:sz w:val="24"/>
      <w:szCs w:val="24"/>
    </w:rPr>
  </w:style>
  <w:style w:type="character" w:customStyle="1" w:styleId="BodyText2Char">
    <w:name w:val="Body Text 2 Char"/>
    <w:rsid w:val="00EE6ACC"/>
    <w:rPr>
      <w:rFonts w:cs="Times New Roman"/>
      <w:sz w:val="24"/>
      <w:szCs w:val="24"/>
    </w:rPr>
  </w:style>
  <w:style w:type="character" w:customStyle="1" w:styleId="NumberingSymbols">
    <w:name w:val="Numbering Symbols"/>
    <w:rsid w:val="00EE6ACC"/>
  </w:style>
  <w:style w:type="character" w:customStyle="1" w:styleId="StrongEmphasis">
    <w:name w:val="Strong Emphasis"/>
    <w:rsid w:val="00EE6ACC"/>
    <w:rPr>
      <w:b/>
      <w:bCs/>
    </w:rPr>
  </w:style>
  <w:style w:type="numbering" w:customStyle="1" w:styleId="WW8Num1">
    <w:name w:val="WW8Num1"/>
    <w:basedOn w:val="a2"/>
    <w:rsid w:val="00EE6ACC"/>
    <w:pPr>
      <w:numPr>
        <w:numId w:val="1"/>
      </w:numPr>
    </w:pPr>
  </w:style>
  <w:style w:type="numbering" w:customStyle="1" w:styleId="WW8Num2">
    <w:name w:val="WW8Num2"/>
    <w:basedOn w:val="a2"/>
    <w:rsid w:val="00EE6ACC"/>
    <w:pPr>
      <w:numPr>
        <w:numId w:val="2"/>
      </w:numPr>
    </w:pPr>
  </w:style>
  <w:style w:type="character" w:styleId="af9">
    <w:name w:val="Strong"/>
    <w:uiPriority w:val="22"/>
    <w:qFormat/>
    <w:rsid w:val="00EE6ACC"/>
    <w:rPr>
      <w:b/>
      <w:bCs/>
    </w:rPr>
  </w:style>
  <w:style w:type="paragraph" w:styleId="afa">
    <w:name w:val="No Spacing"/>
    <w:uiPriority w:val="1"/>
    <w:qFormat/>
    <w:rsid w:val="00EE6ACC"/>
    <w:pPr>
      <w:spacing w:after="0" w:line="240" w:lineRule="auto"/>
    </w:pPr>
    <w:rPr>
      <w:rFonts w:ascii="Calibri" w:eastAsia="Calibri" w:hAnsi="Calibri" w:cs="Times New Roman"/>
    </w:rPr>
  </w:style>
  <w:style w:type="paragraph" w:customStyle="1" w:styleId="7CharChar">
    <w:name w:val="Знак Знак7 Char Char Знак Знак"/>
    <w:basedOn w:val="a"/>
    <w:rsid w:val="00EE6ACC"/>
    <w:pPr>
      <w:tabs>
        <w:tab w:val="left" w:pos="709"/>
      </w:tabs>
    </w:pPr>
    <w:rPr>
      <w:rFonts w:ascii="Tahoma" w:hAnsi="Tahoma" w:cs="Tahoma"/>
      <w:lang w:val="pl-PL" w:eastAsia="pl-PL"/>
    </w:rPr>
  </w:style>
  <w:style w:type="character" w:styleId="afb">
    <w:name w:val="annotation reference"/>
    <w:basedOn w:val="a0"/>
    <w:uiPriority w:val="99"/>
    <w:semiHidden/>
    <w:unhideWhenUsed/>
    <w:rsid w:val="00EE6ACC"/>
    <w:rPr>
      <w:sz w:val="16"/>
      <w:szCs w:val="16"/>
    </w:rPr>
  </w:style>
  <w:style w:type="paragraph" w:styleId="afc">
    <w:name w:val="annotation text"/>
    <w:basedOn w:val="a"/>
    <w:link w:val="afd"/>
    <w:uiPriority w:val="99"/>
    <w:semiHidden/>
    <w:unhideWhenUsed/>
    <w:rsid w:val="00EE6ACC"/>
    <w:pPr>
      <w:widowControl w:val="0"/>
      <w:suppressAutoHyphens/>
      <w:autoSpaceDN w:val="0"/>
      <w:textAlignment w:val="baseline"/>
    </w:pPr>
    <w:rPr>
      <w:rFonts w:eastAsia="Lucida Sans Unicode" w:cs="Tahoma"/>
      <w:kern w:val="3"/>
      <w:sz w:val="20"/>
      <w:szCs w:val="20"/>
    </w:rPr>
  </w:style>
  <w:style w:type="character" w:customStyle="1" w:styleId="afd">
    <w:name w:val="Текст на коментар Знак"/>
    <w:basedOn w:val="a0"/>
    <w:link w:val="afc"/>
    <w:uiPriority w:val="99"/>
    <w:semiHidden/>
    <w:rsid w:val="00EE6ACC"/>
    <w:rPr>
      <w:rFonts w:ascii="Times New Roman" w:eastAsia="Lucida Sans Unicode" w:hAnsi="Times New Roman" w:cs="Tahoma"/>
      <w:kern w:val="3"/>
      <w:sz w:val="20"/>
      <w:szCs w:val="20"/>
      <w:lang w:eastAsia="bg-BG"/>
    </w:rPr>
  </w:style>
  <w:style w:type="paragraph" w:styleId="afe">
    <w:name w:val="annotation subject"/>
    <w:basedOn w:val="afc"/>
    <w:next w:val="afc"/>
    <w:link w:val="aff"/>
    <w:uiPriority w:val="99"/>
    <w:semiHidden/>
    <w:unhideWhenUsed/>
    <w:rsid w:val="00EE6ACC"/>
    <w:rPr>
      <w:b/>
      <w:bCs/>
    </w:rPr>
  </w:style>
  <w:style w:type="character" w:customStyle="1" w:styleId="aff">
    <w:name w:val="Предмет на коментар Знак"/>
    <w:basedOn w:val="afd"/>
    <w:link w:val="afe"/>
    <w:uiPriority w:val="99"/>
    <w:semiHidden/>
    <w:rsid w:val="00EE6ACC"/>
    <w:rPr>
      <w:rFonts w:ascii="Times New Roman" w:eastAsia="Lucida Sans Unicode" w:hAnsi="Times New Roman" w:cs="Tahoma"/>
      <w:b/>
      <w:bCs/>
      <w:kern w:val="3"/>
      <w:sz w:val="20"/>
      <w:szCs w:val="20"/>
      <w:lang w:eastAsia="bg-BG"/>
    </w:rPr>
  </w:style>
  <w:style w:type="character" w:customStyle="1" w:styleId="FontStyle12">
    <w:name w:val="Font Style12"/>
    <w:rsid w:val="00EE6ACC"/>
    <w:rPr>
      <w:rFonts w:ascii="Microsoft Sans Serif" w:hAnsi="Microsoft Sans Serif" w:cs="Microsoft Sans Serif" w:hint="default"/>
      <w:sz w:val="26"/>
    </w:rPr>
  </w:style>
  <w:style w:type="numbering" w:customStyle="1" w:styleId="28">
    <w:name w:val="Без списък2"/>
    <w:next w:val="a2"/>
    <w:uiPriority w:val="99"/>
    <w:semiHidden/>
    <w:unhideWhenUsed/>
    <w:rsid w:val="00400DD9"/>
  </w:style>
  <w:style w:type="character" w:customStyle="1" w:styleId="91">
    <w:name w:val="Основен текст (9)_"/>
    <w:link w:val="92"/>
    <w:rsid w:val="00400DD9"/>
    <w:rPr>
      <w:rFonts w:ascii="Times New Roman" w:eastAsia="Times New Roman" w:hAnsi="Times New Roman" w:cs="Times New Roman"/>
      <w:b/>
      <w:bCs/>
      <w:shd w:val="clear" w:color="auto" w:fill="FFFFFF"/>
    </w:rPr>
  </w:style>
  <w:style w:type="character" w:customStyle="1" w:styleId="29">
    <w:name w:val="Основен текст (2) + Удебелен"/>
    <w:rsid w:val="00400DD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2pt">
    <w:name w:val="Заглавие #4 + Разредка 2 pt"/>
    <w:rsid w:val="00400DD9"/>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92">
    <w:name w:val="Основен текст (9)"/>
    <w:basedOn w:val="a"/>
    <w:link w:val="91"/>
    <w:rsid w:val="00400DD9"/>
    <w:pPr>
      <w:widowControl w:val="0"/>
      <w:shd w:val="clear" w:color="auto" w:fill="FFFFFF"/>
      <w:spacing w:before="720" w:after="780" w:line="278" w:lineRule="exact"/>
      <w:jc w:val="both"/>
    </w:pPr>
    <w:rPr>
      <w:b/>
      <w:bCs/>
      <w:sz w:val="22"/>
      <w:szCs w:val="22"/>
      <w:lang w:eastAsia="en-US"/>
    </w:rPr>
  </w:style>
  <w:style w:type="character" w:customStyle="1" w:styleId="4Exact">
    <w:name w:val="Основен текст (4) Exact"/>
    <w:rsid w:val="0036671D"/>
    <w:rPr>
      <w:rFonts w:ascii="Times New Roman" w:eastAsia="Times New Roman" w:hAnsi="Times New Roman" w:cs="Times New Roman"/>
      <w:b w:val="0"/>
      <w:bCs w:val="0"/>
      <w:i w:val="0"/>
      <w:iCs w:val="0"/>
      <w:smallCaps w:val="0"/>
      <w:strike w:val="0"/>
      <w:u w:val="none"/>
    </w:rPr>
  </w:style>
  <w:style w:type="character" w:customStyle="1" w:styleId="32">
    <w:name w:val="Заглавие #3_"/>
    <w:link w:val="33"/>
    <w:rsid w:val="0036671D"/>
    <w:rPr>
      <w:rFonts w:ascii="Times New Roman" w:eastAsia="Times New Roman" w:hAnsi="Times New Roman" w:cs="Times New Roman"/>
      <w:b/>
      <w:bCs/>
      <w:shd w:val="clear" w:color="auto" w:fill="FFFFFF"/>
    </w:rPr>
  </w:style>
  <w:style w:type="character" w:customStyle="1" w:styleId="2a">
    <w:name w:val="Заглавие #2_"/>
    <w:link w:val="2b"/>
    <w:rsid w:val="0036671D"/>
    <w:rPr>
      <w:rFonts w:ascii="Times New Roman" w:eastAsia="Times New Roman" w:hAnsi="Times New Roman" w:cs="Times New Roman"/>
      <w:b/>
      <w:bCs/>
      <w:sz w:val="32"/>
      <w:szCs w:val="32"/>
      <w:shd w:val="clear" w:color="auto" w:fill="FFFFFF"/>
    </w:rPr>
  </w:style>
  <w:style w:type="character" w:customStyle="1" w:styleId="43">
    <w:name w:val="Основен текст (4)_"/>
    <w:link w:val="44"/>
    <w:rsid w:val="0036671D"/>
    <w:rPr>
      <w:rFonts w:ascii="Times New Roman" w:eastAsia="Times New Roman" w:hAnsi="Times New Roman" w:cs="Times New Roman"/>
      <w:shd w:val="clear" w:color="auto" w:fill="FFFFFF"/>
    </w:rPr>
  </w:style>
  <w:style w:type="character" w:customStyle="1" w:styleId="24pt">
    <w:name w:val="Заглавие #2 + Разредка 4 pt"/>
    <w:rsid w:val="0036671D"/>
    <w:rPr>
      <w:rFonts w:ascii="Times New Roman" w:eastAsia="Times New Roman" w:hAnsi="Times New Roman" w:cs="Times New Roman"/>
      <w:b/>
      <w:bCs/>
      <w:i w:val="0"/>
      <w:iCs w:val="0"/>
      <w:smallCaps w:val="0"/>
      <w:strike w:val="0"/>
      <w:color w:val="000000"/>
      <w:spacing w:val="80"/>
      <w:w w:val="100"/>
      <w:position w:val="0"/>
      <w:sz w:val="32"/>
      <w:szCs w:val="32"/>
      <w:u w:val="none"/>
      <w:lang w:val="bg-BG" w:eastAsia="bg-BG" w:bidi="bg-BG"/>
    </w:rPr>
  </w:style>
  <w:style w:type="paragraph" w:customStyle="1" w:styleId="44">
    <w:name w:val="Основен текст (4)"/>
    <w:basedOn w:val="a"/>
    <w:link w:val="43"/>
    <w:rsid w:val="0036671D"/>
    <w:pPr>
      <w:widowControl w:val="0"/>
      <w:shd w:val="clear" w:color="auto" w:fill="FFFFFF"/>
      <w:spacing w:after="60" w:line="0" w:lineRule="atLeast"/>
      <w:jc w:val="both"/>
    </w:pPr>
    <w:rPr>
      <w:sz w:val="22"/>
      <w:szCs w:val="22"/>
      <w:lang w:eastAsia="en-US"/>
    </w:rPr>
  </w:style>
  <w:style w:type="paragraph" w:customStyle="1" w:styleId="33">
    <w:name w:val="Заглавие #3"/>
    <w:basedOn w:val="a"/>
    <w:link w:val="32"/>
    <w:rsid w:val="0036671D"/>
    <w:pPr>
      <w:widowControl w:val="0"/>
      <w:shd w:val="clear" w:color="auto" w:fill="FFFFFF"/>
      <w:spacing w:line="274" w:lineRule="exact"/>
      <w:jc w:val="both"/>
      <w:outlineLvl w:val="2"/>
    </w:pPr>
    <w:rPr>
      <w:b/>
      <w:bCs/>
      <w:sz w:val="22"/>
      <w:szCs w:val="22"/>
      <w:lang w:eastAsia="en-US"/>
    </w:rPr>
  </w:style>
  <w:style w:type="paragraph" w:customStyle="1" w:styleId="2b">
    <w:name w:val="Заглавие #2"/>
    <w:basedOn w:val="a"/>
    <w:link w:val="2a"/>
    <w:rsid w:val="0036671D"/>
    <w:pPr>
      <w:widowControl w:val="0"/>
      <w:shd w:val="clear" w:color="auto" w:fill="FFFFFF"/>
      <w:spacing w:before="660" w:after="480" w:line="0" w:lineRule="atLeast"/>
      <w:jc w:val="center"/>
      <w:outlineLvl w:val="1"/>
    </w:pPr>
    <w:rPr>
      <w:b/>
      <w:bCs/>
      <w:sz w:val="32"/>
      <w:szCs w:val="32"/>
      <w:lang w:eastAsia="en-US"/>
    </w:rPr>
  </w:style>
  <w:style w:type="character" w:customStyle="1" w:styleId="alafa">
    <w:name w:val="al_a fa"/>
    <w:basedOn w:val="a0"/>
    <w:rsid w:val="007874A8"/>
  </w:style>
  <w:style w:type="character" w:customStyle="1" w:styleId="214pt">
    <w:name w:val="Основен текст (2) + 14 pt;Удебелен"/>
    <w:rsid w:val="00D53BA1"/>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paragraph" w:customStyle="1" w:styleId="m">
    <w:name w:val="m"/>
    <w:basedOn w:val="a"/>
    <w:rsid w:val="00D53BA1"/>
    <w:pPr>
      <w:ind w:firstLine="990"/>
      <w:jc w:val="both"/>
    </w:pPr>
    <w:rPr>
      <w:color w:val="000000"/>
    </w:rPr>
  </w:style>
  <w:style w:type="character" w:customStyle="1" w:styleId="13">
    <w:name w:val="Заглавие #1_"/>
    <w:link w:val="14"/>
    <w:rsid w:val="00F2752B"/>
    <w:rPr>
      <w:rFonts w:ascii="Times New Roman" w:eastAsia="Times New Roman" w:hAnsi="Times New Roman" w:cs="Times New Roman"/>
      <w:b/>
      <w:bCs/>
      <w:spacing w:val="90"/>
      <w:sz w:val="40"/>
      <w:szCs w:val="40"/>
      <w:shd w:val="clear" w:color="auto" w:fill="FFFFFF"/>
    </w:rPr>
  </w:style>
  <w:style w:type="paragraph" w:customStyle="1" w:styleId="14">
    <w:name w:val="Заглавие #1"/>
    <w:basedOn w:val="a"/>
    <w:link w:val="13"/>
    <w:rsid w:val="00F2752B"/>
    <w:pPr>
      <w:widowControl w:val="0"/>
      <w:shd w:val="clear" w:color="auto" w:fill="FFFFFF"/>
      <w:spacing w:before="360" w:after="360" w:line="0" w:lineRule="atLeast"/>
      <w:jc w:val="center"/>
      <w:outlineLvl w:val="0"/>
    </w:pPr>
    <w:rPr>
      <w:b/>
      <w:bCs/>
      <w:spacing w:val="90"/>
      <w:sz w:val="40"/>
      <w:szCs w:val="40"/>
      <w:lang w:eastAsia="en-US"/>
    </w:rPr>
  </w:style>
  <w:style w:type="character" w:customStyle="1" w:styleId="52">
    <w:name w:val="Основен текст (5)_"/>
    <w:rsid w:val="00785A59"/>
    <w:rPr>
      <w:rFonts w:ascii="Times New Roman" w:eastAsia="Times New Roman" w:hAnsi="Times New Roman" w:cs="Times New Roman"/>
      <w:b/>
      <w:bCs/>
      <w:i w:val="0"/>
      <w:iCs w:val="0"/>
      <w:smallCaps w:val="0"/>
      <w:strike w:val="0"/>
      <w:u w:val="none"/>
    </w:rPr>
  </w:style>
  <w:style w:type="character" w:customStyle="1" w:styleId="FontStyle15">
    <w:name w:val="Font Style15"/>
    <w:rsid w:val="005F443A"/>
    <w:rPr>
      <w:rFonts w:ascii="Cambria" w:hAnsi="Cambria" w:cs="Cambria"/>
      <w:sz w:val="26"/>
      <w:szCs w:val="26"/>
    </w:rPr>
  </w:style>
  <w:style w:type="paragraph" w:customStyle="1" w:styleId="Style5">
    <w:name w:val="Style5"/>
    <w:basedOn w:val="a"/>
    <w:rsid w:val="005F443A"/>
    <w:pPr>
      <w:widowControl w:val="0"/>
      <w:autoSpaceDE w:val="0"/>
      <w:autoSpaceDN w:val="0"/>
      <w:adjustRightInd w:val="0"/>
    </w:pPr>
  </w:style>
  <w:style w:type="character" w:customStyle="1" w:styleId="53">
    <w:name w:val="Заглавие #5_"/>
    <w:link w:val="54"/>
    <w:rsid w:val="005F443A"/>
    <w:rPr>
      <w:rFonts w:ascii="Times New Roman" w:eastAsia="Times New Roman" w:hAnsi="Times New Roman" w:cs="Times New Roman"/>
      <w:b/>
      <w:bCs/>
      <w:sz w:val="28"/>
      <w:szCs w:val="28"/>
      <w:shd w:val="clear" w:color="auto" w:fill="FFFFFF"/>
    </w:rPr>
  </w:style>
  <w:style w:type="paragraph" w:customStyle="1" w:styleId="54">
    <w:name w:val="Заглавие #5"/>
    <w:basedOn w:val="a"/>
    <w:link w:val="53"/>
    <w:rsid w:val="005F443A"/>
    <w:pPr>
      <w:widowControl w:val="0"/>
      <w:shd w:val="clear" w:color="auto" w:fill="FFFFFF"/>
      <w:spacing w:before="480" w:after="360" w:line="0" w:lineRule="atLeast"/>
      <w:ind w:firstLine="760"/>
      <w:jc w:val="both"/>
      <w:outlineLvl w:val="4"/>
    </w:pPr>
    <w:rPr>
      <w:b/>
      <w:bCs/>
      <w:sz w:val="28"/>
      <w:szCs w:val="28"/>
      <w:lang w:eastAsia="en-US"/>
    </w:rPr>
  </w:style>
  <w:style w:type="paragraph" w:customStyle="1" w:styleId="pcenter">
    <w:name w:val="p_center"/>
    <w:basedOn w:val="a"/>
    <w:rsid w:val="005F443A"/>
    <w:pPr>
      <w:ind w:firstLine="600"/>
      <w:jc w:val="center"/>
    </w:pPr>
    <w:rPr>
      <w:rFonts w:ascii="Verdana" w:hAnsi="Verdana"/>
      <w:sz w:val="20"/>
      <w:szCs w:val="20"/>
    </w:rPr>
  </w:style>
  <w:style w:type="character" w:customStyle="1" w:styleId="211">
    <w:name w:val="Основен текст (2) + Удебелен1"/>
    <w:basedOn w:val="26"/>
    <w:uiPriority w:val="99"/>
    <w:rsid w:val="006773F1"/>
    <w:rPr>
      <w:rFonts w:ascii="Times New Roman" w:hAnsi="Times New Roman" w:cs="Times New Roman"/>
      <w:b/>
      <w:bCs/>
      <w:shd w:val="clear" w:color="auto" w:fill="FFFFFF"/>
    </w:rPr>
  </w:style>
  <w:style w:type="character" w:customStyle="1" w:styleId="420">
    <w:name w:val="Заглавие #4 (2)_"/>
    <w:basedOn w:val="a0"/>
    <w:link w:val="421"/>
    <w:uiPriority w:val="99"/>
    <w:locked/>
    <w:rsid w:val="006773F1"/>
    <w:rPr>
      <w:rFonts w:ascii="Sylfaen" w:hAnsi="Sylfaen" w:cs="Sylfaen"/>
      <w:spacing w:val="60"/>
      <w:shd w:val="clear" w:color="auto" w:fill="FFFFFF"/>
    </w:rPr>
  </w:style>
  <w:style w:type="paragraph" w:customStyle="1" w:styleId="421">
    <w:name w:val="Заглавие #4 (2)"/>
    <w:basedOn w:val="a"/>
    <w:link w:val="420"/>
    <w:uiPriority w:val="99"/>
    <w:rsid w:val="006773F1"/>
    <w:pPr>
      <w:widowControl w:val="0"/>
      <w:shd w:val="clear" w:color="auto" w:fill="FFFFFF"/>
      <w:spacing w:line="240" w:lineRule="atLeast"/>
      <w:outlineLvl w:val="3"/>
    </w:pPr>
    <w:rPr>
      <w:rFonts w:ascii="Sylfaen" w:eastAsiaTheme="minorHAnsi" w:hAnsi="Sylfaen" w:cs="Sylfaen"/>
      <w:spacing w:val="60"/>
      <w:sz w:val="22"/>
      <w:szCs w:val="22"/>
      <w:lang w:eastAsia="en-US"/>
    </w:rPr>
  </w:style>
  <w:style w:type="character" w:customStyle="1" w:styleId="50">
    <w:name w:val="Заглавие 5 Знак"/>
    <w:basedOn w:val="a0"/>
    <w:link w:val="5"/>
    <w:uiPriority w:val="9"/>
    <w:rsid w:val="00251836"/>
    <w:rPr>
      <w:rFonts w:asciiTheme="majorHAnsi" w:eastAsiaTheme="majorEastAsia" w:hAnsiTheme="majorHAnsi" w:cstheme="majorBidi"/>
      <w:color w:val="243F60" w:themeColor="accent1" w:themeShade="7F"/>
    </w:rPr>
  </w:style>
  <w:style w:type="character" w:customStyle="1" w:styleId="60">
    <w:name w:val="Заглавие 6 Знак"/>
    <w:basedOn w:val="a0"/>
    <w:link w:val="6"/>
    <w:uiPriority w:val="9"/>
    <w:rsid w:val="00251836"/>
    <w:rPr>
      <w:rFonts w:asciiTheme="majorHAnsi" w:eastAsiaTheme="majorEastAsia" w:hAnsiTheme="majorHAnsi" w:cstheme="majorBidi"/>
      <w:i/>
      <w:iCs/>
      <w:color w:val="243F60" w:themeColor="accent1" w:themeShade="7F"/>
    </w:rPr>
  </w:style>
  <w:style w:type="character" w:customStyle="1" w:styleId="70">
    <w:name w:val="Заглавие 7 Знак"/>
    <w:basedOn w:val="a0"/>
    <w:link w:val="7"/>
    <w:uiPriority w:val="9"/>
    <w:rsid w:val="00251836"/>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rsid w:val="00251836"/>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rsid w:val="00251836"/>
    <w:rPr>
      <w:rFonts w:asciiTheme="majorHAnsi" w:eastAsiaTheme="majorEastAsia" w:hAnsiTheme="majorHAnsi" w:cstheme="majorBidi"/>
      <w:i/>
      <w:iCs/>
      <w:color w:val="404040" w:themeColor="text1" w:themeTint="BF"/>
      <w:sz w:val="20"/>
      <w:szCs w:val="20"/>
    </w:rPr>
  </w:style>
  <w:style w:type="paragraph" w:styleId="2c">
    <w:name w:val="List 2"/>
    <w:basedOn w:val="a"/>
    <w:uiPriority w:val="99"/>
    <w:unhideWhenUsed/>
    <w:rsid w:val="00251836"/>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34">
    <w:name w:val="List 3"/>
    <w:basedOn w:val="a"/>
    <w:uiPriority w:val="99"/>
    <w:unhideWhenUsed/>
    <w:rsid w:val="00251836"/>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2">
    <w:name w:val="List Bullet 2"/>
    <w:basedOn w:val="a"/>
    <w:uiPriority w:val="99"/>
    <w:unhideWhenUsed/>
    <w:rsid w:val="00251836"/>
    <w:pPr>
      <w:numPr>
        <w:numId w:val="3"/>
      </w:numPr>
      <w:spacing w:after="200" w:line="276" w:lineRule="auto"/>
      <w:contextualSpacing/>
    </w:pPr>
    <w:rPr>
      <w:rFonts w:asciiTheme="minorHAnsi" w:eastAsiaTheme="minorHAnsi" w:hAnsiTheme="minorHAnsi" w:cstheme="minorBidi"/>
      <w:sz w:val="22"/>
      <w:szCs w:val="22"/>
      <w:lang w:eastAsia="en-US"/>
    </w:rPr>
  </w:style>
  <w:style w:type="paragraph" w:styleId="3">
    <w:name w:val="List Bullet 3"/>
    <w:basedOn w:val="a"/>
    <w:uiPriority w:val="99"/>
    <w:unhideWhenUsed/>
    <w:rsid w:val="00251836"/>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aff0">
    <w:name w:val="Body Text First Indent"/>
    <w:basedOn w:val="a5"/>
    <w:link w:val="aff1"/>
    <w:uiPriority w:val="99"/>
    <w:unhideWhenUsed/>
    <w:rsid w:val="00251836"/>
    <w:pPr>
      <w:spacing w:after="200" w:line="276" w:lineRule="auto"/>
      <w:ind w:firstLine="360"/>
    </w:pPr>
    <w:rPr>
      <w:rFonts w:asciiTheme="minorHAnsi" w:eastAsiaTheme="minorHAnsi" w:hAnsiTheme="minorHAnsi" w:cstheme="minorBidi"/>
      <w:sz w:val="22"/>
      <w:szCs w:val="22"/>
      <w:lang w:eastAsia="en-US"/>
    </w:rPr>
  </w:style>
  <w:style w:type="character" w:customStyle="1" w:styleId="aff1">
    <w:name w:val="Основен текст отстъп първи ред Знак"/>
    <w:basedOn w:val="a6"/>
    <w:link w:val="aff0"/>
    <w:uiPriority w:val="99"/>
    <w:rsid w:val="00251836"/>
    <w:rPr>
      <w:rFonts w:ascii="Times New Roman" w:eastAsia="Times New Roman" w:hAnsi="Times New Roman" w:cs="Times New Roman"/>
      <w:sz w:val="24"/>
      <w:szCs w:val="20"/>
    </w:rPr>
  </w:style>
  <w:style w:type="paragraph" w:styleId="2d">
    <w:name w:val="Body Text First Indent 2"/>
    <w:basedOn w:val="a8"/>
    <w:link w:val="2e"/>
    <w:uiPriority w:val="99"/>
    <w:unhideWhenUsed/>
    <w:rsid w:val="00251836"/>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2e">
    <w:name w:val="Основен текст отстъп първи ред 2 Знак"/>
    <w:basedOn w:val="a9"/>
    <w:link w:val="2d"/>
    <w:uiPriority w:val="99"/>
    <w:rsid w:val="00251836"/>
    <w:rPr>
      <w:rFonts w:ascii="Times New Roman" w:eastAsia="Times New Roman" w:hAnsi="Times New Roman" w:cs="Times New Roman"/>
      <w:sz w:val="24"/>
      <w:szCs w:val="24"/>
      <w:lang w:eastAsia="bg-BG"/>
    </w:rPr>
  </w:style>
  <w:style w:type="character" w:customStyle="1" w:styleId="2105pt">
    <w:name w:val="Основен текст (2) + 10;5 pt;Удебелен"/>
    <w:rsid w:val="00DE7818"/>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parcapt2">
    <w:name w:val="par_capt2"/>
    <w:rsid w:val="00DE7818"/>
    <w:rPr>
      <w:rFonts w:cs="Times New Roman"/>
      <w:b/>
      <w:bCs/>
    </w:rPr>
  </w:style>
  <w:style w:type="paragraph" w:customStyle="1" w:styleId="ListParagraph1">
    <w:name w:val="List Paragraph1"/>
    <w:basedOn w:val="a"/>
    <w:rsid w:val="00DE7818"/>
    <w:pPr>
      <w:spacing w:after="200" w:line="276" w:lineRule="auto"/>
      <w:ind w:left="720"/>
      <w:contextualSpacing/>
    </w:pPr>
    <w:rPr>
      <w:rFonts w:ascii="Calibri" w:hAnsi="Calibri"/>
      <w:sz w:val="22"/>
      <w:szCs w:val="22"/>
      <w:lang w:val="en-US" w:eastAsia="en-US"/>
    </w:rPr>
  </w:style>
  <w:style w:type="numbering" w:customStyle="1" w:styleId="35">
    <w:name w:val="Без списък3"/>
    <w:next w:val="a2"/>
    <w:uiPriority w:val="99"/>
    <w:semiHidden/>
    <w:unhideWhenUsed/>
    <w:rsid w:val="00720A6F"/>
  </w:style>
  <w:style w:type="numbering" w:customStyle="1" w:styleId="45">
    <w:name w:val="Без списък4"/>
    <w:next w:val="a2"/>
    <w:uiPriority w:val="99"/>
    <w:semiHidden/>
    <w:unhideWhenUsed/>
    <w:rsid w:val="00A942B4"/>
  </w:style>
  <w:style w:type="numbering" w:customStyle="1" w:styleId="55">
    <w:name w:val="Без списък5"/>
    <w:next w:val="a2"/>
    <w:uiPriority w:val="99"/>
    <w:semiHidden/>
    <w:unhideWhenUsed/>
    <w:rsid w:val="00126DF8"/>
  </w:style>
  <w:style w:type="numbering" w:customStyle="1" w:styleId="110">
    <w:name w:val="Без списък11"/>
    <w:next w:val="a2"/>
    <w:semiHidden/>
    <w:rsid w:val="00126DF8"/>
  </w:style>
  <w:style w:type="numbering" w:customStyle="1" w:styleId="212">
    <w:name w:val="Без списък21"/>
    <w:next w:val="a2"/>
    <w:semiHidden/>
    <w:rsid w:val="00126DF8"/>
  </w:style>
  <w:style w:type="numbering" w:customStyle="1" w:styleId="310">
    <w:name w:val="Без списък31"/>
    <w:next w:val="a2"/>
    <w:semiHidden/>
    <w:rsid w:val="00126DF8"/>
  </w:style>
  <w:style w:type="numbering" w:customStyle="1" w:styleId="63">
    <w:name w:val="Без списък6"/>
    <w:next w:val="a2"/>
    <w:uiPriority w:val="99"/>
    <w:semiHidden/>
    <w:unhideWhenUsed/>
    <w:rsid w:val="008528E1"/>
  </w:style>
  <w:style w:type="character" w:customStyle="1" w:styleId="36">
    <w:name w:val="Основен текст (3)_"/>
    <w:rsid w:val="001D2D52"/>
    <w:rPr>
      <w:rFonts w:ascii="Times New Roman" w:eastAsia="Times New Roman" w:hAnsi="Times New Roman" w:cs="Times New Roman"/>
      <w:b/>
      <w:bCs/>
      <w:i w:val="0"/>
      <w:iCs w:val="0"/>
      <w:smallCaps w:val="0"/>
      <w:strike w:val="0"/>
      <w:u w:val="none"/>
    </w:rPr>
  </w:style>
  <w:style w:type="character" w:customStyle="1" w:styleId="37">
    <w:name w:val="Основен текст (3)"/>
    <w:rsid w:val="001D2D5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32pt">
    <w:name w:val="Основен текст (3) + Разредка 2 pt"/>
    <w:rsid w:val="001D2D52"/>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3716">
      <w:bodyDiv w:val="1"/>
      <w:marLeft w:val="0"/>
      <w:marRight w:val="0"/>
      <w:marTop w:val="0"/>
      <w:marBottom w:val="0"/>
      <w:divBdr>
        <w:top w:val="none" w:sz="0" w:space="0" w:color="auto"/>
        <w:left w:val="none" w:sz="0" w:space="0" w:color="auto"/>
        <w:bottom w:val="none" w:sz="0" w:space="0" w:color="auto"/>
        <w:right w:val="none" w:sz="0" w:space="0" w:color="auto"/>
      </w:divBdr>
    </w:div>
    <w:div w:id="11864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uilding-europe-with-local-councillors.europa.eu/index_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93B5-4349-4222-AC20-6AC7ABC9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14</Pages>
  <Words>4247</Words>
  <Characters>24208</Characters>
  <Application>Microsoft Office Word</Application>
  <DocSecurity>0</DocSecurity>
  <Lines>201</Lines>
  <Paragraphs>56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ObSavet</dc:creator>
  <cp:keywords/>
  <dc:description/>
  <cp:lastModifiedBy>ObSavet</cp:lastModifiedBy>
  <cp:revision>405</cp:revision>
  <cp:lastPrinted>2020-02-13T09:27:00Z</cp:lastPrinted>
  <dcterms:created xsi:type="dcterms:W3CDTF">2020-02-06T13:08:00Z</dcterms:created>
  <dcterms:modified xsi:type="dcterms:W3CDTF">2024-01-04T11:56:00Z</dcterms:modified>
</cp:coreProperties>
</file>